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Pr="0067270C" w:rsidRDefault="008F0939" w:rsidP="003F706C">
      <w:pPr>
        <w:pStyle w:val="a9"/>
        <w:jc w:val="center"/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70C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ПРОГРАММНЫЙ КОМПЛЕКС </w:t>
      </w:r>
    </w:p>
    <w:p w:rsidR="008F0939" w:rsidRPr="0067270C" w:rsidRDefault="008F0939" w:rsidP="008F0939">
      <w:pPr>
        <w:pStyle w:val="a9"/>
        <w:ind w:left="-426"/>
        <w:jc w:val="center"/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70C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6879FE" w:rsidRPr="0067270C"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Проект СМАРТ-Про»</w:t>
      </w:r>
    </w:p>
    <w:p w:rsidR="008F0939" w:rsidRPr="0067270C" w:rsidRDefault="008F0939" w:rsidP="008F0939">
      <w:pPr>
        <w:pStyle w:val="a9"/>
        <w:jc w:val="center"/>
        <w:rPr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0939" w:rsidRPr="0067270C" w:rsidRDefault="006879FE" w:rsidP="008F0939">
      <w:pPr>
        <w:pStyle w:val="a9"/>
        <w:ind w:right="283"/>
        <w:jc w:val="center"/>
        <w:rPr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70C">
        <w:rPr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Инструкция</w:t>
      </w:r>
      <w:r w:rsidR="008F0939" w:rsidRPr="0067270C">
        <w:rPr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запуску системы</w:t>
      </w:r>
    </w:p>
    <w:p w:rsidR="008F0939" w:rsidRDefault="008F0939" w:rsidP="008F0939">
      <w:pPr>
        <w:pStyle w:val="a9"/>
        <w:ind w:right="283"/>
        <w:jc w:val="center"/>
        <w:rPr>
          <w:sz w:val="36"/>
          <w:szCs w:val="36"/>
        </w:rPr>
      </w:pPr>
    </w:p>
    <w:p w:rsidR="008F0939" w:rsidRDefault="008F0939" w:rsidP="008F0939">
      <w:pPr>
        <w:pStyle w:val="a9"/>
        <w:ind w:right="283"/>
        <w:jc w:val="center"/>
        <w:rPr>
          <w:sz w:val="36"/>
          <w:szCs w:val="36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6879FE" w:rsidRDefault="00687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0939" w:rsidRDefault="008F0939" w:rsidP="008F093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003782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0939" w:rsidRDefault="008F0939">
          <w:pPr>
            <w:pStyle w:val="ab"/>
          </w:pPr>
          <w:r>
            <w:t>Оглавление</w:t>
          </w:r>
        </w:p>
        <w:p w:rsidR="00647DD9" w:rsidRDefault="008C20A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8F0939">
            <w:instrText xml:space="preserve"> TOC \o "1-3" \h \z \u </w:instrText>
          </w:r>
          <w:r>
            <w:fldChar w:fldCharType="separate"/>
          </w:r>
          <w:hyperlink w:anchor="_Toc164691330" w:history="1"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1.</w:t>
            </w:r>
            <w:r w:rsidR="00647DD9">
              <w:rPr>
                <w:rFonts w:eastAsiaTheme="minorEastAsia"/>
                <w:noProof/>
                <w:lang w:eastAsia="ru-RU"/>
              </w:rPr>
              <w:tab/>
            </w:r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Установка программы</w:t>
            </w:r>
            <w:r w:rsidR="00647DD9">
              <w:rPr>
                <w:noProof/>
                <w:webHidden/>
              </w:rPr>
              <w:tab/>
            </w:r>
            <w:r w:rsidR="00647DD9">
              <w:rPr>
                <w:noProof/>
                <w:webHidden/>
              </w:rPr>
              <w:fldChar w:fldCharType="begin"/>
            </w:r>
            <w:r w:rsidR="00647DD9">
              <w:rPr>
                <w:noProof/>
                <w:webHidden/>
              </w:rPr>
              <w:instrText xml:space="preserve"> PAGEREF _Toc164691330 \h </w:instrText>
            </w:r>
            <w:r w:rsidR="00647DD9">
              <w:rPr>
                <w:noProof/>
                <w:webHidden/>
              </w:rPr>
            </w:r>
            <w:r w:rsidR="00647DD9">
              <w:rPr>
                <w:noProof/>
                <w:webHidden/>
              </w:rPr>
              <w:fldChar w:fldCharType="separate"/>
            </w:r>
            <w:r w:rsidR="00647DD9">
              <w:rPr>
                <w:noProof/>
                <w:webHidden/>
              </w:rPr>
              <w:t>3</w:t>
            </w:r>
            <w:r w:rsidR="00647DD9">
              <w:rPr>
                <w:noProof/>
                <w:webHidden/>
              </w:rPr>
              <w:fldChar w:fldCharType="end"/>
            </w:r>
          </w:hyperlink>
        </w:p>
        <w:p w:rsidR="00647DD9" w:rsidRDefault="004303C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691331" w:history="1"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2.</w:t>
            </w:r>
            <w:r w:rsidR="00647DD9">
              <w:rPr>
                <w:rFonts w:eastAsiaTheme="minorEastAsia"/>
                <w:noProof/>
                <w:lang w:eastAsia="ru-RU"/>
              </w:rPr>
              <w:tab/>
            </w:r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Запуск и настройка программы</w:t>
            </w:r>
            <w:r w:rsidR="00647DD9">
              <w:rPr>
                <w:noProof/>
                <w:webHidden/>
              </w:rPr>
              <w:tab/>
            </w:r>
            <w:r w:rsidR="00647DD9">
              <w:rPr>
                <w:noProof/>
                <w:webHidden/>
              </w:rPr>
              <w:fldChar w:fldCharType="begin"/>
            </w:r>
            <w:r w:rsidR="00647DD9">
              <w:rPr>
                <w:noProof/>
                <w:webHidden/>
              </w:rPr>
              <w:instrText xml:space="preserve"> PAGEREF _Toc164691331 \h </w:instrText>
            </w:r>
            <w:r w:rsidR="00647DD9">
              <w:rPr>
                <w:noProof/>
                <w:webHidden/>
              </w:rPr>
            </w:r>
            <w:r w:rsidR="00647DD9">
              <w:rPr>
                <w:noProof/>
                <w:webHidden/>
              </w:rPr>
              <w:fldChar w:fldCharType="separate"/>
            </w:r>
            <w:r w:rsidR="00647DD9">
              <w:rPr>
                <w:noProof/>
                <w:webHidden/>
              </w:rPr>
              <w:t>5</w:t>
            </w:r>
            <w:r w:rsidR="00647DD9">
              <w:rPr>
                <w:noProof/>
                <w:webHidden/>
              </w:rPr>
              <w:fldChar w:fldCharType="end"/>
            </w:r>
          </w:hyperlink>
        </w:p>
        <w:p w:rsidR="00647DD9" w:rsidRDefault="004303C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691332" w:history="1"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3.</w:t>
            </w:r>
            <w:r w:rsidR="00647DD9">
              <w:rPr>
                <w:rFonts w:eastAsiaTheme="minorEastAsia"/>
                <w:noProof/>
                <w:lang w:eastAsia="ru-RU"/>
              </w:rPr>
              <w:tab/>
            </w:r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Изменение пароля</w:t>
            </w:r>
            <w:r w:rsidR="00647DD9">
              <w:rPr>
                <w:noProof/>
                <w:webHidden/>
              </w:rPr>
              <w:tab/>
            </w:r>
            <w:r w:rsidR="00647DD9">
              <w:rPr>
                <w:noProof/>
                <w:webHidden/>
              </w:rPr>
              <w:fldChar w:fldCharType="begin"/>
            </w:r>
            <w:r w:rsidR="00647DD9">
              <w:rPr>
                <w:noProof/>
                <w:webHidden/>
              </w:rPr>
              <w:instrText xml:space="preserve"> PAGEREF _Toc164691332 \h </w:instrText>
            </w:r>
            <w:r w:rsidR="00647DD9">
              <w:rPr>
                <w:noProof/>
                <w:webHidden/>
              </w:rPr>
            </w:r>
            <w:r w:rsidR="00647DD9">
              <w:rPr>
                <w:noProof/>
                <w:webHidden/>
              </w:rPr>
              <w:fldChar w:fldCharType="separate"/>
            </w:r>
            <w:r w:rsidR="00647DD9">
              <w:rPr>
                <w:noProof/>
                <w:webHidden/>
              </w:rPr>
              <w:t>10</w:t>
            </w:r>
            <w:r w:rsidR="00647DD9">
              <w:rPr>
                <w:noProof/>
                <w:webHidden/>
              </w:rPr>
              <w:fldChar w:fldCharType="end"/>
            </w:r>
          </w:hyperlink>
        </w:p>
        <w:p w:rsidR="00647DD9" w:rsidRDefault="004303C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691333" w:history="1"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4.</w:t>
            </w:r>
            <w:r w:rsidR="00647DD9">
              <w:rPr>
                <w:rFonts w:eastAsiaTheme="minorEastAsia"/>
                <w:noProof/>
                <w:lang w:eastAsia="ru-RU"/>
              </w:rPr>
              <w:tab/>
            </w:r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Сведения о пользователе</w:t>
            </w:r>
            <w:r w:rsidR="00647DD9">
              <w:rPr>
                <w:noProof/>
                <w:webHidden/>
              </w:rPr>
              <w:tab/>
            </w:r>
            <w:r w:rsidR="00647DD9">
              <w:rPr>
                <w:noProof/>
                <w:webHidden/>
              </w:rPr>
              <w:fldChar w:fldCharType="begin"/>
            </w:r>
            <w:r w:rsidR="00647DD9">
              <w:rPr>
                <w:noProof/>
                <w:webHidden/>
              </w:rPr>
              <w:instrText xml:space="preserve"> PAGEREF _Toc164691333 \h </w:instrText>
            </w:r>
            <w:r w:rsidR="00647DD9">
              <w:rPr>
                <w:noProof/>
                <w:webHidden/>
              </w:rPr>
            </w:r>
            <w:r w:rsidR="00647DD9">
              <w:rPr>
                <w:noProof/>
                <w:webHidden/>
              </w:rPr>
              <w:fldChar w:fldCharType="separate"/>
            </w:r>
            <w:r w:rsidR="00647DD9">
              <w:rPr>
                <w:noProof/>
                <w:webHidden/>
              </w:rPr>
              <w:t>11</w:t>
            </w:r>
            <w:r w:rsidR="00647DD9">
              <w:rPr>
                <w:noProof/>
                <w:webHidden/>
              </w:rPr>
              <w:fldChar w:fldCharType="end"/>
            </w:r>
          </w:hyperlink>
        </w:p>
        <w:p w:rsidR="00647DD9" w:rsidRDefault="004303C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4691334" w:history="1"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5.</w:t>
            </w:r>
            <w:r w:rsidR="00647DD9">
              <w:rPr>
                <w:rFonts w:eastAsiaTheme="minorEastAsia"/>
                <w:noProof/>
                <w:lang w:eastAsia="ru-RU"/>
              </w:rPr>
              <w:tab/>
            </w:r>
            <w:r w:rsidR="00647DD9" w:rsidRPr="002B75ED">
              <w:rPr>
                <w:rStyle w:val="a3"/>
                <w:rFonts w:ascii="Times New Roman" w:hAnsi="Times New Roman" w:cs="Times New Roman"/>
                <w:b/>
                <w:noProof/>
              </w:rPr>
              <w:t>Правила обращения в службу технической поддержки</w:t>
            </w:r>
            <w:r w:rsidR="00647DD9">
              <w:rPr>
                <w:noProof/>
                <w:webHidden/>
              </w:rPr>
              <w:tab/>
            </w:r>
            <w:r w:rsidR="00647DD9">
              <w:rPr>
                <w:noProof/>
                <w:webHidden/>
              </w:rPr>
              <w:fldChar w:fldCharType="begin"/>
            </w:r>
            <w:r w:rsidR="00647DD9">
              <w:rPr>
                <w:noProof/>
                <w:webHidden/>
              </w:rPr>
              <w:instrText xml:space="preserve"> PAGEREF _Toc164691334 \h </w:instrText>
            </w:r>
            <w:r w:rsidR="00647DD9">
              <w:rPr>
                <w:noProof/>
                <w:webHidden/>
              </w:rPr>
            </w:r>
            <w:r w:rsidR="00647DD9">
              <w:rPr>
                <w:noProof/>
                <w:webHidden/>
              </w:rPr>
              <w:fldChar w:fldCharType="separate"/>
            </w:r>
            <w:r w:rsidR="00647DD9">
              <w:rPr>
                <w:noProof/>
                <w:webHidden/>
              </w:rPr>
              <w:t>12</w:t>
            </w:r>
            <w:r w:rsidR="00647DD9">
              <w:rPr>
                <w:noProof/>
                <w:webHidden/>
              </w:rPr>
              <w:fldChar w:fldCharType="end"/>
            </w:r>
          </w:hyperlink>
        </w:p>
        <w:p w:rsidR="008F0939" w:rsidRDefault="008C20AB">
          <w:r>
            <w:rPr>
              <w:b/>
              <w:bCs/>
            </w:rPr>
            <w:fldChar w:fldCharType="end"/>
          </w:r>
        </w:p>
      </w:sdtContent>
    </w:sdt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39" w:rsidRDefault="008F0939" w:rsidP="008C25C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C1" w:rsidRDefault="008F0939" w:rsidP="008F0939">
      <w:pPr>
        <w:pStyle w:val="1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64691330"/>
      <w:r w:rsidRPr="008F0939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="008C25C1" w:rsidRPr="008F0939">
        <w:rPr>
          <w:rFonts w:ascii="Times New Roman" w:hAnsi="Times New Roman" w:cs="Times New Roman"/>
          <w:b/>
          <w:color w:val="auto"/>
          <w:sz w:val="28"/>
          <w:szCs w:val="28"/>
        </w:rPr>
        <w:t>станов</w:t>
      </w:r>
      <w:r w:rsidR="0090666D">
        <w:rPr>
          <w:rFonts w:ascii="Times New Roman" w:hAnsi="Times New Roman" w:cs="Times New Roman"/>
          <w:b/>
          <w:color w:val="auto"/>
          <w:sz w:val="28"/>
          <w:szCs w:val="28"/>
        </w:rPr>
        <w:t>ка</w:t>
      </w:r>
      <w:r w:rsidR="008C25C1" w:rsidRPr="008F09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0666D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bookmarkEnd w:id="0"/>
    </w:p>
    <w:p w:rsidR="00741782" w:rsidRPr="00741782" w:rsidRDefault="00741782" w:rsidP="00741782"/>
    <w:p w:rsidR="00E646A4" w:rsidRPr="001F7158" w:rsidRDefault="00E646A4" w:rsidP="00E70F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158">
        <w:rPr>
          <w:rFonts w:ascii="Times New Roman" w:hAnsi="Times New Roman" w:cs="Times New Roman"/>
          <w:sz w:val="24"/>
          <w:szCs w:val="24"/>
        </w:rPr>
        <w:t xml:space="preserve">Если программный продукт был </w:t>
      </w:r>
      <w:r w:rsidR="0046156A" w:rsidRPr="001F7158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1F7158">
        <w:rPr>
          <w:rFonts w:ascii="Times New Roman" w:hAnsi="Times New Roman" w:cs="Times New Roman"/>
          <w:sz w:val="24"/>
          <w:szCs w:val="24"/>
        </w:rPr>
        <w:t>установлен</w:t>
      </w:r>
      <w:r w:rsidR="00EA7E47" w:rsidRPr="001F7158">
        <w:rPr>
          <w:rFonts w:ascii="Times New Roman" w:hAnsi="Times New Roman" w:cs="Times New Roman"/>
          <w:sz w:val="24"/>
          <w:szCs w:val="24"/>
        </w:rPr>
        <w:t>,</w:t>
      </w:r>
      <w:r w:rsidRPr="001F7158">
        <w:rPr>
          <w:rFonts w:ascii="Times New Roman" w:hAnsi="Times New Roman" w:cs="Times New Roman"/>
          <w:sz w:val="24"/>
          <w:szCs w:val="24"/>
        </w:rPr>
        <w:t xml:space="preserve"> необходимо перейти к пункту 2</w:t>
      </w:r>
      <w:r w:rsidR="00EA7E47" w:rsidRPr="001F7158">
        <w:rPr>
          <w:rFonts w:ascii="Times New Roman" w:hAnsi="Times New Roman" w:cs="Times New Roman"/>
          <w:sz w:val="24"/>
          <w:szCs w:val="24"/>
        </w:rPr>
        <w:t xml:space="preserve"> «Запуск программы»</w:t>
      </w:r>
      <w:r w:rsidRPr="001F7158">
        <w:rPr>
          <w:rFonts w:ascii="Times New Roman" w:hAnsi="Times New Roman" w:cs="Times New Roman"/>
          <w:sz w:val="24"/>
          <w:szCs w:val="24"/>
        </w:rPr>
        <w:t xml:space="preserve"> данного руководства</w:t>
      </w:r>
      <w:r w:rsidR="00366EC6" w:rsidRPr="001F7158">
        <w:rPr>
          <w:rFonts w:ascii="Times New Roman" w:hAnsi="Times New Roman" w:cs="Times New Roman"/>
          <w:sz w:val="24"/>
          <w:szCs w:val="24"/>
        </w:rPr>
        <w:t xml:space="preserve"> и ввести параметры подключения</w:t>
      </w:r>
      <w:r w:rsidRPr="001F7158">
        <w:rPr>
          <w:rFonts w:ascii="Times New Roman" w:hAnsi="Times New Roman" w:cs="Times New Roman"/>
          <w:sz w:val="24"/>
          <w:szCs w:val="24"/>
        </w:rPr>
        <w:t>.</w:t>
      </w:r>
    </w:p>
    <w:p w:rsidR="0090666D" w:rsidRDefault="0090666D" w:rsidP="00E70F6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E1678">
        <w:rPr>
          <w:rFonts w:ascii="Times New Roman" w:hAnsi="Times New Roman" w:cs="Times New Roman"/>
          <w:sz w:val="24"/>
          <w:szCs w:val="24"/>
        </w:rPr>
        <w:t xml:space="preserve">Скачайте </w:t>
      </w:r>
      <w:r w:rsidR="00356978">
        <w:rPr>
          <w:rFonts w:ascii="Times New Roman" w:hAnsi="Times New Roman" w:cs="Times New Roman"/>
          <w:sz w:val="24"/>
          <w:szCs w:val="24"/>
        </w:rPr>
        <w:t>установочный файл</w:t>
      </w:r>
      <w:r w:rsidRPr="000E1678">
        <w:rPr>
          <w:rFonts w:ascii="Times New Roman" w:hAnsi="Times New Roman" w:cs="Times New Roman"/>
          <w:sz w:val="24"/>
          <w:szCs w:val="24"/>
        </w:rPr>
        <w:t xml:space="preserve"> программного комплекса</w:t>
      </w:r>
      <w:r w:rsidR="008E372B" w:rsidRPr="000E1678">
        <w:rPr>
          <w:rFonts w:ascii="Times New Roman" w:hAnsi="Times New Roman" w:cs="Times New Roman"/>
          <w:sz w:val="24"/>
          <w:szCs w:val="24"/>
        </w:rPr>
        <w:t xml:space="preserve"> по ссылке:</w:t>
      </w:r>
    </w:p>
    <w:p w:rsidR="00F14AEB" w:rsidRDefault="00F14AEB" w:rsidP="00E70F6D">
      <w:pPr>
        <w:ind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46DC7">
          <w:rPr>
            <w:rStyle w:val="a3"/>
            <w:rFonts w:ascii="Times New Roman" w:hAnsi="Times New Roman" w:cs="Times New Roman"/>
            <w:sz w:val="24"/>
            <w:szCs w:val="24"/>
          </w:rPr>
          <w:t>https://cloud.rostu-comp.ru/index.php/s/C7RTLyrFCeWr5Jy</w:t>
        </w:r>
      </w:hyperlink>
    </w:p>
    <w:p w:rsidR="00DB036E" w:rsidRDefault="00356978" w:rsidP="00E70F6D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Файл</w:t>
      </w:r>
      <w:r w:rsidR="00DB036E">
        <w:rPr>
          <w:rFonts w:ascii="Times New Roman" w:hAnsi="Times New Roman" w:cs="Times New Roman"/>
          <w:sz w:val="24"/>
          <w:szCs w:val="24"/>
        </w:rPr>
        <w:t>:</w:t>
      </w:r>
    </w:p>
    <w:p w:rsidR="00523CFF" w:rsidRDefault="00523CFF" w:rsidP="00E70F6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978">
        <w:rPr>
          <w:rFonts w:ascii="Times New Roman" w:hAnsi="Times New Roman" w:cs="Times New Roman"/>
          <w:sz w:val="24"/>
          <w:szCs w:val="24"/>
        </w:rPr>
        <w:t>client_setup_23.11.</w:t>
      </w:r>
      <w:r w:rsidR="000C5341">
        <w:rPr>
          <w:rFonts w:ascii="Times New Roman" w:hAnsi="Times New Roman" w:cs="Times New Roman"/>
          <w:sz w:val="24"/>
          <w:szCs w:val="24"/>
        </w:rPr>
        <w:t>57907</w:t>
      </w:r>
      <w:r w:rsidRPr="00356978">
        <w:rPr>
          <w:rFonts w:ascii="Times New Roman" w:hAnsi="Times New Roman" w:cs="Times New Roman"/>
          <w:sz w:val="24"/>
          <w:szCs w:val="24"/>
        </w:rPr>
        <w:t>.0.zip</w:t>
      </w:r>
    </w:p>
    <w:p w:rsidR="00F43892" w:rsidRDefault="00F43892" w:rsidP="00E70F6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Распакуйте архивный файл </w:t>
      </w:r>
      <w:r w:rsidR="00356978" w:rsidRPr="00356978">
        <w:rPr>
          <w:rFonts w:ascii="Times New Roman" w:hAnsi="Times New Roman" w:cs="Times New Roman"/>
          <w:sz w:val="24"/>
          <w:szCs w:val="24"/>
        </w:rPr>
        <w:t>client_setup_</w:t>
      </w:r>
      <w:r w:rsidR="000C5341" w:rsidRPr="00356978">
        <w:rPr>
          <w:rFonts w:ascii="Times New Roman" w:hAnsi="Times New Roman" w:cs="Times New Roman"/>
          <w:sz w:val="24"/>
          <w:szCs w:val="24"/>
        </w:rPr>
        <w:t>23.11.</w:t>
      </w:r>
      <w:r w:rsidR="000C5341">
        <w:rPr>
          <w:rFonts w:ascii="Times New Roman" w:hAnsi="Times New Roman" w:cs="Times New Roman"/>
          <w:sz w:val="24"/>
          <w:szCs w:val="24"/>
        </w:rPr>
        <w:t>57907</w:t>
      </w:r>
      <w:r w:rsidR="000C5341" w:rsidRPr="00356978">
        <w:rPr>
          <w:rFonts w:ascii="Times New Roman" w:hAnsi="Times New Roman" w:cs="Times New Roman"/>
          <w:sz w:val="24"/>
          <w:szCs w:val="24"/>
        </w:rPr>
        <w:t>.0</w:t>
      </w:r>
      <w:r w:rsidR="000C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запустите </w:t>
      </w:r>
      <w:r w:rsidR="00356978">
        <w:rPr>
          <w:rFonts w:ascii="Times New Roman" w:hAnsi="Times New Roman" w:cs="Times New Roman"/>
          <w:sz w:val="24"/>
          <w:szCs w:val="24"/>
        </w:rPr>
        <w:t>Project.Client.Setup_</w:t>
      </w:r>
      <w:r w:rsidR="000C5341" w:rsidRPr="00356978">
        <w:rPr>
          <w:rFonts w:ascii="Times New Roman" w:hAnsi="Times New Roman" w:cs="Times New Roman"/>
          <w:sz w:val="24"/>
          <w:szCs w:val="24"/>
        </w:rPr>
        <w:t>23.11.</w:t>
      </w:r>
      <w:r w:rsidR="000C5341">
        <w:rPr>
          <w:rFonts w:ascii="Times New Roman" w:hAnsi="Times New Roman" w:cs="Times New Roman"/>
          <w:sz w:val="24"/>
          <w:szCs w:val="24"/>
        </w:rPr>
        <w:t>57907</w:t>
      </w:r>
      <w:r w:rsidR="000C5341" w:rsidRPr="00356978">
        <w:rPr>
          <w:rFonts w:ascii="Times New Roman" w:hAnsi="Times New Roman" w:cs="Times New Roman"/>
          <w:sz w:val="24"/>
          <w:szCs w:val="24"/>
        </w:rPr>
        <w:t>.0</w:t>
      </w:r>
      <w:r w:rsidR="00491807" w:rsidRPr="00491807">
        <w:rPr>
          <w:rFonts w:ascii="Times New Roman" w:hAnsi="Times New Roman" w:cs="Times New Roman"/>
          <w:sz w:val="24"/>
          <w:szCs w:val="24"/>
        </w:rPr>
        <w:t>_net472</w:t>
      </w:r>
      <w:r>
        <w:rPr>
          <w:rFonts w:ascii="Times New Roman" w:hAnsi="Times New Roman" w:cs="Times New Roman"/>
          <w:sz w:val="24"/>
          <w:szCs w:val="24"/>
        </w:rPr>
        <w:t>. Далее следуйте инструкции Мастера установки «Проект СМАРТ-Про».</w:t>
      </w:r>
      <w:r w:rsidR="00491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6D" w:rsidRDefault="00E70F6D" w:rsidP="00E70F6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B9B5A" wp14:editId="2303CEBF">
            <wp:extent cx="4906060" cy="3781953"/>
            <wp:effectExtent l="0" t="0" r="889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апус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D6E">
        <w:rPr>
          <w:rFonts w:ascii="Times New Roman" w:hAnsi="Times New Roman" w:cs="Times New Roman"/>
          <w:sz w:val="24"/>
          <w:szCs w:val="24"/>
        </w:rPr>
        <w:br/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Рис.1. Мастер установки</w:t>
      </w:r>
    </w:p>
    <w:p w:rsidR="00E70F6D" w:rsidRDefault="00E70F6D" w:rsidP="00E70F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Выберете папку для установки файлов системы.</w:t>
      </w:r>
    </w:p>
    <w:p w:rsidR="00E70F6D" w:rsidRDefault="00E70F6D" w:rsidP="00E70F6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1F434F" wp14:editId="1E662A4F">
            <wp:extent cx="4887007" cy="3781953"/>
            <wp:effectExtent l="0" t="0" r="889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апк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D6E">
        <w:rPr>
          <w:rFonts w:ascii="Times New Roman" w:hAnsi="Times New Roman" w:cs="Times New Roman"/>
          <w:sz w:val="24"/>
          <w:szCs w:val="24"/>
        </w:rPr>
        <w:br/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Установка Проект СМАРТ-Про</w:t>
      </w:r>
    </w:p>
    <w:p w:rsidR="00E70F6D" w:rsidRDefault="00E70F6D" w:rsidP="00E70F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6D">
        <w:rPr>
          <w:rFonts w:ascii="Times New Roman" w:hAnsi="Times New Roman" w:cs="Times New Roman"/>
          <w:sz w:val="24"/>
          <w:szCs w:val="24"/>
        </w:rPr>
        <w:t>Установите параметры создания ярлыков</w:t>
      </w:r>
      <w:r>
        <w:rPr>
          <w:rFonts w:ascii="Times New Roman" w:hAnsi="Times New Roman" w:cs="Times New Roman"/>
          <w:sz w:val="24"/>
          <w:szCs w:val="24"/>
        </w:rPr>
        <w:t xml:space="preserve"> ПК «Проект СМАРТ-Про».</w:t>
      </w:r>
    </w:p>
    <w:p w:rsidR="00E70F6D" w:rsidRDefault="00E70F6D" w:rsidP="00E70F6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71CECC" wp14:editId="3917477E">
            <wp:extent cx="4858428" cy="375337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Ярлык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D6E">
        <w:rPr>
          <w:rFonts w:ascii="Times New Roman" w:hAnsi="Times New Roman" w:cs="Times New Roman"/>
          <w:sz w:val="24"/>
          <w:szCs w:val="24"/>
        </w:rPr>
        <w:br/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2.2</w:t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Установка Проект СМАРТ-Про</w:t>
      </w:r>
    </w:p>
    <w:p w:rsidR="00E70F6D" w:rsidRDefault="00E70F6D" w:rsidP="00E70F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«Далее» и «Установить» - дождитесь окончания установки.</w:t>
      </w:r>
    </w:p>
    <w:p w:rsidR="00E70F6D" w:rsidRDefault="00E70F6D" w:rsidP="00E70F6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1E8F61" wp14:editId="286F5794">
            <wp:extent cx="4839375" cy="3762900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Установка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D6E">
        <w:rPr>
          <w:rFonts w:ascii="Times New Roman" w:hAnsi="Times New Roman" w:cs="Times New Roman"/>
          <w:sz w:val="24"/>
          <w:szCs w:val="24"/>
        </w:rPr>
        <w:br/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2.3</w:t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Установка Проект СМАРТ-Про</w:t>
      </w:r>
    </w:p>
    <w:p w:rsidR="00E70F6D" w:rsidRDefault="00E70F6D" w:rsidP="00E70F6D">
      <w:pPr>
        <w:pStyle w:val="af2"/>
        <w:ind w:firstLine="709"/>
      </w:pPr>
      <w:r>
        <w:rPr>
          <w:rFonts w:eastAsia="Times New Roman" w:cs="Times New Roman"/>
        </w:rPr>
        <w:t xml:space="preserve">По окончании установки нажмите «Завершить». </w:t>
      </w:r>
    </w:p>
    <w:p w:rsidR="00E70F6D" w:rsidRDefault="00E70F6D" w:rsidP="00E70F6D">
      <w:pPr>
        <w:pStyle w:val="af2"/>
        <w:ind w:firstLine="709"/>
      </w:pPr>
      <w:r>
        <w:t>При необходимости установите компоненты, необходимые для работы комплекса.</w:t>
      </w:r>
      <w:r>
        <w:rPr>
          <w:rFonts w:eastAsia="Times New Roman" w:cs="Times New Roman"/>
          <w:sz w:val="26"/>
        </w:rPr>
        <w:t xml:space="preserve"> </w:t>
      </w:r>
    </w:p>
    <w:p w:rsidR="008C25C1" w:rsidRDefault="007B2C4C" w:rsidP="008F0939">
      <w:pPr>
        <w:pStyle w:val="1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6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2" w:name="_Toc164691331"/>
      <w:r w:rsidR="008C25C1" w:rsidRPr="008F0939">
        <w:rPr>
          <w:rFonts w:ascii="Times New Roman" w:hAnsi="Times New Roman" w:cs="Times New Roman"/>
          <w:b/>
          <w:color w:val="auto"/>
          <w:sz w:val="28"/>
          <w:szCs w:val="28"/>
        </w:rPr>
        <w:t>Запус</w:t>
      </w:r>
      <w:r w:rsidR="008F093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8C25C1" w:rsidRPr="008F09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34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настройка </w:t>
      </w:r>
      <w:r w:rsidR="008C25C1" w:rsidRPr="008F0939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EA7E47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bookmarkEnd w:id="2"/>
    </w:p>
    <w:p w:rsidR="00CF3983" w:rsidRDefault="00CF3983" w:rsidP="004B51D8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Запустить программу можно через ярлык на рабочем столе</w:t>
      </w:r>
      <w:r w:rsidR="00BE344F">
        <w:rPr>
          <w:rFonts w:ascii="Times New Roman" w:hAnsi="Times New Roman" w:cs="Times New Roman"/>
          <w:sz w:val="24"/>
          <w:szCs w:val="24"/>
        </w:rPr>
        <w:t xml:space="preserve"> </w:t>
      </w:r>
      <w:r w:rsidR="00BE34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F8C5A" wp14:editId="02382C65">
            <wp:extent cx="425796" cy="49676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ярлы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56" cy="51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44F">
        <w:rPr>
          <w:rFonts w:ascii="Times New Roman" w:hAnsi="Times New Roman" w:cs="Times New Roman"/>
          <w:sz w:val="24"/>
          <w:szCs w:val="24"/>
        </w:rPr>
        <w:t>.</w:t>
      </w:r>
    </w:p>
    <w:p w:rsidR="00BE344F" w:rsidRDefault="00BE344F" w:rsidP="004B51D8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C105F" w:rsidP="00CF3983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запуска откроется окно регистрации.</w:t>
      </w:r>
    </w:p>
    <w:p w:rsidR="00BE344F" w:rsidRDefault="00BE344F" w:rsidP="00BE344F">
      <w:pPr>
        <w:spacing w:after="0" w:line="30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BCE0C" wp14:editId="1FEC7469">
            <wp:extent cx="3612034" cy="3026542"/>
            <wp:effectExtent l="0" t="0" r="762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естеренк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760" cy="30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D6E">
        <w:rPr>
          <w:rFonts w:ascii="Times New Roman" w:hAnsi="Times New Roman" w:cs="Times New Roman"/>
          <w:sz w:val="24"/>
          <w:szCs w:val="24"/>
        </w:rPr>
        <w:br/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70D6E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Окно регистрации Проект СМАРТ-Про</w:t>
      </w:r>
    </w:p>
    <w:p w:rsidR="00CF3983" w:rsidRDefault="00CF3983" w:rsidP="004B51D8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первого запуска ПК «Проект СМАРТ-Про» необходимо указать параметры подключения к системе (к серверу и базе данных).</w:t>
      </w:r>
    </w:p>
    <w:p w:rsidR="00CF3983" w:rsidRDefault="00CF3983" w:rsidP="004B51D8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ввода параметров подключения необходимо нажать на кнопку с шестеренкой в окне регистрации.</w:t>
      </w:r>
    </w:p>
    <w:p w:rsidR="00CC105F" w:rsidRDefault="00CC105F" w:rsidP="0033425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 из вкладок нужно указать параметры подключения:</w:t>
      </w:r>
    </w:p>
    <w:p w:rsidR="008C25C1" w:rsidRDefault="008C25C1" w:rsidP="008C25C1">
      <w:pPr>
        <w:pStyle w:val="a7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C1">
        <w:rPr>
          <w:rFonts w:ascii="Times New Roman" w:hAnsi="Times New Roman" w:cs="Times New Roman"/>
          <w:b/>
          <w:sz w:val="24"/>
          <w:szCs w:val="24"/>
        </w:rPr>
        <w:t>Вкладка «Регистрация»</w:t>
      </w:r>
    </w:p>
    <w:p w:rsidR="00E077E8" w:rsidRDefault="00E077E8" w:rsidP="00490A6B">
      <w:pPr>
        <w:pStyle w:val="a7"/>
        <w:spacing w:after="0" w:line="300" w:lineRule="auto"/>
        <w:ind w:hanging="72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16D63" w:rsidRPr="008C25C1" w:rsidRDefault="00E077E8" w:rsidP="00490A6B">
      <w:pPr>
        <w:pStyle w:val="a7"/>
        <w:spacing w:after="0" w:line="30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3AA6A7" wp14:editId="5E182B95">
            <wp:extent cx="5656414" cy="6049741"/>
            <wp:effectExtent l="0" t="0" r="190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Вкладка Регистрация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891" cy="605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8E0">
        <w:rPr>
          <w:rFonts w:ascii="Times New Roman" w:hAnsi="Times New Roman" w:cs="Times New Roman"/>
          <w:b/>
          <w:sz w:val="24"/>
          <w:szCs w:val="24"/>
        </w:rPr>
        <w:br/>
      </w:r>
      <w:r w:rsidR="007348E0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7348E0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348E0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348E0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Вкладка «Регистрация»</w:t>
      </w:r>
    </w:p>
    <w:p w:rsidR="00CF7D25" w:rsidRDefault="00CF7D25" w:rsidP="008C25C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2D" w:rsidRDefault="001B182D" w:rsidP="009A5F32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для заполнения:</w:t>
      </w:r>
    </w:p>
    <w:p w:rsidR="009A5F32" w:rsidRDefault="009A5F32" w:rsidP="009A5F32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6167" w:rsidRPr="008C25C1" w:rsidRDefault="00F06167" w:rsidP="008C25C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5"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8C25C1">
        <w:rPr>
          <w:rFonts w:ascii="Times New Roman" w:hAnsi="Times New Roman" w:cs="Times New Roman"/>
          <w:sz w:val="24"/>
          <w:szCs w:val="24"/>
        </w:rPr>
        <w:t xml:space="preserve"> – </w:t>
      </w:r>
      <w:r w:rsidR="00E077E8">
        <w:rPr>
          <w:rFonts w:ascii="Times New Roman" w:hAnsi="Times New Roman" w:cs="Times New Roman"/>
          <w:sz w:val="24"/>
          <w:szCs w:val="24"/>
        </w:rPr>
        <w:t>пусто</w:t>
      </w:r>
      <w:r w:rsidRPr="008C25C1">
        <w:rPr>
          <w:rFonts w:ascii="Times New Roman" w:hAnsi="Times New Roman" w:cs="Times New Roman"/>
          <w:sz w:val="24"/>
          <w:szCs w:val="24"/>
        </w:rPr>
        <w:t>.</w:t>
      </w:r>
    </w:p>
    <w:p w:rsidR="008C25C1" w:rsidRDefault="008C25C1" w:rsidP="008C25C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167" w:rsidRDefault="00F06167" w:rsidP="008C25C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5">
        <w:rPr>
          <w:rFonts w:ascii="Times New Roman" w:hAnsi="Times New Roman" w:cs="Times New Roman"/>
          <w:b/>
          <w:sz w:val="24"/>
          <w:szCs w:val="24"/>
        </w:rPr>
        <w:t>Имя пользователя</w:t>
      </w:r>
      <w:r w:rsidR="00E077E8">
        <w:rPr>
          <w:rFonts w:ascii="Times New Roman" w:hAnsi="Times New Roman" w:cs="Times New Roman"/>
          <w:b/>
          <w:sz w:val="24"/>
          <w:szCs w:val="24"/>
        </w:rPr>
        <w:t xml:space="preserve"> / Пароль</w:t>
      </w:r>
      <w:r w:rsidRPr="008C25C1">
        <w:rPr>
          <w:rFonts w:ascii="Times New Roman" w:hAnsi="Times New Roman" w:cs="Times New Roman"/>
          <w:sz w:val="24"/>
          <w:szCs w:val="24"/>
        </w:rPr>
        <w:t xml:space="preserve"> </w:t>
      </w:r>
      <w:r w:rsidR="007E1BB6">
        <w:rPr>
          <w:rFonts w:ascii="Times New Roman" w:hAnsi="Times New Roman" w:cs="Times New Roman"/>
          <w:sz w:val="24"/>
          <w:szCs w:val="24"/>
        </w:rPr>
        <w:t>– ваш логин</w:t>
      </w:r>
      <w:r w:rsidR="00E077E8">
        <w:rPr>
          <w:rFonts w:ascii="Times New Roman" w:hAnsi="Times New Roman" w:cs="Times New Roman"/>
          <w:sz w:val="24"/>
          <w:szCs w:val="24"/>
        </w:rPr>
        <w:t xml:space="preserve"> и пароль</w:t>
      </w:r>
      <w:r w:rsidR="007E1BB6">
        <w:rPr>
          <w:rFonts w:ascii="Times New Roman" w:hAnsi="Times New Roman" w:cs="Times New Roman"/>
          <w:sz w:val="24"/>
          <w:szCs w:val="24"/>
        </w:rPr>
        <w:t xml:space="preserve"> для входа в систему.</w:t>
      </w:r>
    </w:p>
    <w:p w:rsidR="00E077E8" w:rsidRDefault="00E077E8" w:rsidP="001B182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82D" w:rsidRPr="008C25C1" w:rsidRDefault="001B182D" w:rsidP="001B18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D25">
        <w:rPr>
          <w:rFonts w:ascii="Times New Roman" w:hAnsi="Times New Roman" w:cs="Times New Roman"/>
          <w:b/>
          <w:sz w:val="24"/>
          <w:szCs w:val="24"/>
        </w:rPr>
        <w:t>СУБД</w:t>
      </w:r>
      <w:r w:rsidRPr="008C25C1">
        <w:rPr>
          <w:rFonts w:ascii="Times New Roman" w:hAnsi="Times New Roman" w:cs="Times New Roman"/>
          <w:sz w:val="24"/>
          <w:szCs w:val="24"/>
          <w:lang w:val="en-US"/>
        </w:rPr>
        <w:t xml:space="preserve"> – Microsoft SQL Server</w:t>
      </w:r>
    </w:p>
    <w:p w:rsidR="001B182D" w:rsidRPr="00916D63" w:rsidRDefault="001B182D" w:rsidP="001B18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182D" w:rsidRPr="00E646A4" w:rsidRDefault="001B182D" w:rsidP="001B182D">
      <w:pPr>
        <w:spacing w:after="0" w:line="300" w:lineRule="auto"/>
        <w:jc w:val="both"/>
        <w:rPr>
          <w:lang w:val="en-US"/>
        </w:rPr>
      </w:pPr>
      <w:r w:rsidRPr="00CF7D25">
        <w:rPr>
          <w:rFonts w:ascii="Times New Roman" w:hAnsi="Times New Roman" w:cs="Times New Roman"/>
          <w:b/>
          <w:sz w:val="24"/>
          <w:szCs w:val="24"/>
        </w:rPr>
        <w:t>Сервер</w:t>
      </w:r>
      <w:r w:rsidRPr="008C25C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2365D2" w:rsidRPr="002365D2">
        <w:rPr>
          <w:rFonts w:ascii="Times New Roman" w:hAnsi="Times New Roman" w:cs="Times New Roman"/>
          <w:sz w:val="24"/>
          <w:szCs w:val="24"/>
          <w:lang w:val="en-US"/>
        </w:rPr>
        <w:t>VM2016BISSBOR</w:t>
      </w:r>
    </w:p>
    <w:p w:rsidR="00CF7D25" w:rsidRPr="008C25C1" w:rsidRDefault="00CF7D25" w:rsidP="001B18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0037" w:rsidRDefault="001B182D" w:rsidP="0036003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5">
        <w:rPr>
          <w:rFonts w:ascii="Times New Roman" w:hAnsi="Times New Roman" w:cs="Times New Roman"/>
          <w:b/>
          <w:sz w:val="24"/>
          <w:szCs w:val="24"/>
        </w:rPr>
        <w:t>База данных</w:t>
      </w:r>
      <w:r w:rsidRPr="008C25C1">
        <w:rPr>
          <w:rFonts w:ascii="Times New Roman" w:hAnsi="Times New Roman" w:cs="Times New Roman"/>
          <w:sz w:val="24"/>
          <w:szCs w:val="24"/>
        </w:rPr>
        <w:t xml:space="preserve"> - </w:t>
      </w:r>
      <w:r w:rsidRPr="00100865">
        <w:rPr>
          <w:rFonts w:ascii="Times New Roman" w:hAnsi="Times New Roman" w:cs="Times New Roman"/>
          <w:sz w:val="24"/>
          <w:szCs w:val="24"/>
        </w:rPr>
        <w:t>dwh2_tomsk</w:t>
      </w:r>
    </w:p>
    <w:p w:rsidR="00360037" w:rsidRDefault="00360037" w:rsidP="0036003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167" w:rsidRPr="00360037" w:rsidRDefault="00F06167" w:rsidP="00360037">
      <w:pPr>
        <w:pStyle w:val="a7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37">
        <w:rPr>
          <w:rFonts w:ascii="Times New Roman" w:hAnsi="Times New Roman" w:cs="Times New Roman"/>
          <w:b/>
          <w:sz w:val="24"/>
          <w:szCs w:val="24"/>
        </w:rPr>
        <w:t>Вкладка «Соединение»</w:t>
      </w:r>
    </w:p>
    <w:p w:rsidR="00916D63" w:rsidRDefault="00B2026F" w:rsidP="00490A6B">
      <w:pPr>
        <w:pStyle w:val="a7"/>
        <w:spacing w:after="0" w:line="30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4CE7F1" wp14:editId="016AE936">
            <wp:extent cx="4602879" cy="4930567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2_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49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8E0">
        <w:rPr>
          <w:rFonts w:ascii="Times New Roman" w:hAnsi="Times New Roman" w:cs="Times New Roman"/>
          <w:b/>
          <w:sz w:val="24"/>
          <w:szCs w:val="24"/>
        </w:rPr>
        <w:br/>
      </w:r>
      <w:r w:rsidR="007348E0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7348E0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348E0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348E0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Вкладка «Соединение»</w:t>
      </w:r>
    </w:p>
    <w:p w:rsidR="00CF7D25" w:rsidRDefault="00CF7D25" w:rsidP="00916D63">
      <w:pPr>
        <w:pStyle w:val="a7"/>
        <w:spacing w:after="0" w:line="30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F1F85" w:rsidRPr="00CF7D25" w:rsidRDefault="00CF7D25" w:rsidP="009A5F32">
      <w:pPr>
        <w:pStyle w:val="a7"/>
        <w:spacing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25">
        <w:rPr>
          <w:rFonts w:ascii="Times New Roman" w:hAnsi="Times New Roman" w:cs="Times New Roman"/>
          <w:sz w:val="24"/>
          <w:szCs w:val="24"/>
        </w:rPr>
        <w:t>Поля для заполнения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7D25" w:rsidRPr="008C25C1" w:rsidRDefault="00CF7D25" w:rsidP="00916D63">
      <w:pPr>
        <w:pStyle w:val="a7"/>
        <w:spacing w:after="0" w:line="30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167" w:rsidRDefault="00F06167" w:rsidP="008C25C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25">
        <w:rPr>
          <w:rFonts w:ascii="Times New Roman" w:hAnsi="Times New Roman" w:cs="Times New Roman"/>
          <w:b/>
          <w:sz w:val="24"/>
          <w:szCs w:val="24"/>
        </w:rPr>
        <w:t>Сервер приложений</w:t>
      </w:r>
      <w:r w:rsidRPr="008C25C1">
        <w:rPr>
          <w:rFonts w:ascii="Times New Roman" w:hAnsi="Times New Roman" w:cs="Times New Roman"/>
          <w:sz w:val="24"/>
          <w:szCs w:val="24"/>
        </w:rPr>
        <w:t xml:space="preserve"> – Да</w:t>
      </w:r>
    </w:p>
    <w:p w:rsidR="008F1F85" w:rsidRPr="008C25C1" w:rsidRDefault="008F1F85" w:rsidP="008C25C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26F" w:rsidRDefault="00F06167" w:rsidP="00B2026F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F7D25">
        <w:rPr>
          <w:rFonts w:ascii="Times New Roman" w:hAnsi="Times New Roman" w:cs="Times New Roman"/>
          <w:b/>
          <w:sz w:val="24"/>
          <w:szCs w:val="24"/>
        </w:rPr>
        <w:t>Сервер</w:t>
      </w:r>
      <w:r w:rsidR="00B202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2026F" w:rsidRPr="00B2026F">
        <w:rPr>
          <w:rFonts w:ascii="Times New Roman" w:hAnsi="Times New Roman" w:cs="Times New Roman"/>
          <w:sz w:val="24"/>
          <w:szCs w:val="24"/>
        </w:rPr>
        <w:t>если устанавливаете программ</w:t>
      </w:r>
      <w:r w:rsidR="00B2026F">
        <w:rPr>
          <w:rFonts w:ascii="Times New Roman" w:hAnsi="Times New Roman" w:cs="Times New Roman"/>
          <w:sz w:val="24"/>
          <w:szCs w:val="24"/>
        </w:rPr>
        <w:t>ный комплекс</w:t>
      </w:r>
      <w:r w:rsidR="00B2026F" w:rsidRPr="00B2026F">
        <w:rPr>
          <w:rFonts w:ascii="Times New Roman" w:hAnsi="Times New Roman" w:cs="Times New Roman"/>
          <w:sz w:val="24"/>
          <w:szCs w:val="24"/>
        </w:rPr>
        <w:t xml:space="preserve"> первый раз, то указываете</w:t>
      </w:r>
      <w:r w:rsidR="00B2026F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7" w:history="1">
        <w:r w:rsidR="00B2026F" w:rsidRPr="00B2026F">
          <w:rPr>
            <w:rStyle w:val="a3"/>
            <w:rFonts w:ascii="Times New Roman" w:hAnsi="Times New Roman" w:cs="Times New Roman"/>
          </w:rPr>
          <w:t>http://bissbor.depfin70.ru/dwh2ws_tomsk/service.ashx</w:t>
        </w:r>
      </w:hyperlink>
      <w:r w:rsidRPr="00147B0E">
        <w:rPr>
          <w:rFonts w:ascii="Times New Roman" w:hAnsi="Times New Roman" w:cs="Times New Roman"/>
          <w:sz w:val="24"/>
          <w:szCs w:val="24"/>
        </w:rPr>
        <w:t xml:space="preserve"> </w:t>
      </w:r>
      <w:r w:rsidR="00B2026F">
        <w:rPr>
          <w:rFonts w:ascii="Times New Roman" w:hAnsi="Times New Roman" w:cs="Times New Roman"/>
          <w:sz w:val="24"/>
          <w:szCs w:val="24"/>
        </w:rPr>
        <w:t xml:space="preserve">, </w:t>
      </w:r>
      <w:r w:rsidR="00B2026F">
        <w:rPr>
          <w:rFonts w:ascii="Times New Roman" w:hAnsi="Times New Roman" w:cs="Times New Roman"/>
          <w:sz w:val="24"/>
          <w:szCs w:val="24"/>
        </w:rPr>
        <w:br/>
        <w:t>если Проект – Смарт Про  был ранее установлен, то удалите старую ссылку и укажите новую.</w:t>
      </w:r>
      <w:r w:rsidR="00B2026F">
        <w:rPr>
          <w:rFonts w:ascii="Times New Roman" w:hAnsi="Times New Roman" w:cs="Times New Roman"/>
          <w:sz w:val="24"/>
          <w:szCs w:val="24"/>
        </w:rPr>
        <w:br/>
      </w:r>
    </w:p>
    <w:p w:rsidR="009A5F32" w:rsidRDefault="009A5F32" w:rsidP="00B2026F">
      <w:pPr>
        <w:spacing w:after="0" w:line="300" w:lineRule="auto"/>
      </w:pPr>
      <w:r w:rsidRPr="00CD5463">
        <w:rPr>
          <w:rFonts w:ascii="Times New Roman" w:hAnsi="Times New Roman" w:cs="Times New Roman"/>
          <w:b/>
          <w:sz w:val="24"/>
          <w:szCs w:val="24"/>
        </w:rPr>
        <w:t>Прокси сервер –</w:t>
      </w:r>
      <w:r>
        <w:t xml:space="preserve"> </w:t>
      </w:r>
      <w:r w:rsidRPr="00CD5463">
        <w:rPr>
          <w:rFonts w:ascii="Times New Roman" w:hAnsi="Times New Roman" w:cs="Times New Roman"/>
          <w:sz w:val="24"/>
          <w:szCs w:val="24"/>
        </w:rPr>
        <w:t>установить галочку</w:t>
      </w:r>
      <w:r w:rsidR="00E00269">
        <w:rPr>
          <w:rFonts w:ascii="Times New Roman" w:hAnsi="Times New Roman" w:cs="Times New Roman"/>
          <w:sz w:val="24"/>
          <w:szCs w:val="24"/>
        </w:rPr>
        <w:t>, если в ведомстве используется прокси-сервер.</w:t>
      </w:r>
    </w:p>
    <w:p w:rsidR="009A5F32" w:rsidRDefault="009A5F32" w:rsidP="008C25C1">
      <w:pPr>
        <w:spacing w:after="0" w:line="300" w:lineRule="auto"/>
        <w:jc w:val="both"/>
      </w:pPr>
    </w:p>
    <w:p w:rsidR="009A5F32" w:rsidRDefault="009A5F32" w:rsidP="008C25C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463">
        <w:rPr>
          <w:rFonts w:ascii="Times New Roman" w:hAnsi="Times New Roman" w:cs="Times New Roman"/>
          <w:b/>
          <w:sz w:val="24"/>
          <w:szCs w:val="24"/>
        </w:rPr>
        <w:t>Использовать системные настройки прокси –</w:t>
      </w:r>
      <w:r>
        <w:t xml:space="preserve"> </w:t>
      </w:r>
      <w:r w:rsidRPr="00CD5463">
        <w:rPr>
          <w:rFonts w:ascii="Times New Roman" w:hAnsi="Times New Roman" w:cs="Times New Roman"/>
          <w:sz w:val="24"/>
          <w:szCs w:val="24"/>
        </w:rPr>
        <w:t>установить галочку</w:t>
      </w:r>
      <w:r w:rsidR="00DF0F74">
        <w:rPr>
          <w:rFonts w:ascii="Times New Roman" w:hAnsi="Times New Roman" w:cs="Times New Roman"/>
          <w:sz w:val="24"/>
          <w:szCs w:val="24"/>
        </w:rPr>
        <w:t>.</w:t>
      </w:r>
    </w:p>
    <w:p w:rsidR="00DF0F74" w:rsidRDefault="00DF0F74" w:rsidP="008C25C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BF8" w:rsidRPr="00DF0F74" w:rsidRDefault="00352BF8" w:rsidP="00DF0F74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0F74">
        <w:rPr>
          <w:rFonts w:ascii="Times New Roman" w:hAnsi="Times New Roman" w:cs="Times New Roman"/>
          <w:b/>
          <w:sz w:val="24"/>
          <w:szCs w:val="24"/>
        </w:rPr>
        <w:lastRenderedPageBreak/>
        <w:t>Вкладка «Обновление»</w:t>
      </w:r>
    </w:p>
    <w:p w:rsidR="00352BF8" w:rsidRDefault="00981809" w:rsidP="00100865">
      <w:pPr>
        <w:pStyle w:val="a7"/>
        <w:spacing w:after="0" w:line="300" w:lineRule="auto"/>
        <w:ind w:left="-142"/>
        <w:jc w:val="center"/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817C3A" wp14:editId="6B87C570">
            <wp:extent cx="5875529" cy="618035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нимок3_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529" cy="618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F74">
        <w:rPr>
          <w:rFonts w:ascii="Times New Roman" w:hAnsi="Times New Roman" w:cs="Times New Roman"/>
          <w:b/>
          <w:sz w:val="24"/>
          <w:szCs w:val="24"/>
        </w:rPr>
        <w:br/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DF0F74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F0F74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Вкладка «Обновление»</w:t>
      </w:r>
      <w:r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обновлении версии с 21.33.49475 на 23.11.56455</w:t>
      </w:r>
    </w:p>
    <w:p w:rsidR="00981809" w:rsidRDefault="00981809" w:rsidP="00100865">
      <w:pPr>
        <w:pStyle w:val="a7"/>
        <w:spacing w:after="0" w:line="30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09" w:rsidRDefault="00981809" w:rsidP="00100865">
      <w:pPr>
        <w:pStyle w:val="a7"/>
        <w:spacing w:after="0" w:line="30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AE558B" wp14:editId="05149914">
            <wp:extent cx="4640982" cy="4922947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нимок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982" cy="49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F85" w:rsidRDefault="00981809" w:rsidP="00981809">
      <w:pPr>
        <w:pStyle w:val="a7"/>
        <w:spacing w:after="0" w:line="30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0C5341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6.1. Вкладка «Обновление»</w:t>
      </w:r>
    </w:p>
    <w:p w:rsidR="002365D2" w:rsidRPr="002365D2" w:rsidRDefault="002365D2" w:rsidP="002365D2">
      <w:pPr>
        <w:pStyle w:val="a7"/>
        <w:spacing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65D2">
        <w:rPr>
          <w:rFonts w:ascii="Times New Roman" w:hAnsi="Times New Roman" w:cs="Times New Roman"/>
          <w:sz w:val="24"/>
          <w:szCs w:val="24"/>
        </w:rPr>
        <w:t>Поля для заполнения:</w:t>
      </w:r>
    </w:p>
    <w:p w:rsidR="00352BF8" w:rsidRDefault="00352BF8" w:rsidP="008C25C1">
      <w:pPr>
        <w:spacing w:after="0" w:line="30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9A5F32" w:rsidRDefault="002365D2" w:rsidP="009A5F3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5D2">
        <w:rPr>
          <w:rFonts w:ascii="Times New Roman" w:hAnsi="Times New Roman" w:cs="Times New Roman"/>
          <w:b/>
          <w:sz w:val="24"/>
          <w:szCs w:val="24"/>
        </w:rPr>
        <w:t>Источник обновления</w:t>
      </w:r>
      <w:r>
        <w:rPr>
          <w:rFonts w:ascii="Times New Roman" w:hAnsi="Times New Roman" w:cs="Times New Roman"/>
          <w:sz w:val="24"/>
          <w:szCs w:val="24"/>
        </w:rPr>
        <w:t xml:space="preserve"> – Веб-сервис;</w:t>
      </w:r>
    </w:p>
    <w:p w:rsidR="002365D2" w:rsidRDefault="002365D2" w:rsidP="009A5F3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5D2" w:rsidRDefault="002365D2" w:rsidP="009A5F32">
      <w:pPr>
        <w:spacing w:after="0" w:line="30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EF0B7F">
        <w:rPr>
          <w:rFonts w:ascii="Times New Roman" w:hAnsi="Times New Roman" w:cs="Times New Roman"/>
          <w:b/>
          <w:sz w:val="24"/>
          <w:szCs w:val="24"/>
        </w:rPr>
        <w:t>Сервер</w:t>
      </w:r>
      <w:r w:rsidRPr="00EF0B7F">
        <w:rPr>
          <w:rFonts w:ascii="Times New Roman" w:hAnsi="Times New Roman" w:cs="Times New Roman"/>
          <w:sz w:val="24"/>
          <w:szCs w:val="24"/>
        </w:rPr>
        <w:t xml:space="preserve"> </w:t>
      </w:r>
      <w:r w:rsidR="00981809">
        <w:rPr>
          <w:rFonts w:ascii="Times New Roman" w:hAnsi="Times New Roman" w:cs="Times New Roman"/>
          <w:sz w:val="24"/>
          <w:szCs w:val="24"/>
        </w:rPr>
        <w:t>–</w:t>
      </w:r>
      <w:r w:rsidRPr="00EF0B7F">
        <w:rPr>
          <w:rFonts w:ascii="Times New Roman" w:hAnsi="Times New Roman" w:cs="Times New Roman"/>
          <w:sz w:val="24"/>
          <w:szCs w:val="24"/>
        </w:rPr>
        <w:t xml:space="preserve"> </w:t>
      </w:r>
      <w:r w:rsidR="00981809" w:rsidRPr="00B2026F">
        <w:rPr>
          <w:rFonts w:ascii="Times New Roman" w:hAnsi="Times New Roman" w:cs="Times New Roman"/>
          <w:sz w:val="24"/>
          <w:szCs w:val="24"/>
        </w:rPr>
        <w:t>если устанавливаете программ</w:t>
      </w:r>
      <w:r w:rsidR="00981809">
        <w:rPr>
          <w:rFonts w:ascii="Times New Roman" w:hAnsi="Times New Roman" w:cs="Times New Roman"/>
          <w:sz w:val="24"/>
          <w:szCs w:val="24"/>
        </w:rPr>
        <w:t>ный комплекс</w:t>
      </w:r>
      <w:r w:rsidR="00981809" w:rsidRPr="00B2026F">
        <w:rPr>
          <w:rFonts w:ascii="Times New Roman" w:hAnsi="Times New Roman" w:cs="Times New Roman"/>
          <w:sz w:val="24"/>
          <w:szCs w:val="24"/>
        </w:rPr>
        <w:t xml:space="preserve"> первый раз, то указываете</w:t>
      </w:r>
      <w:r w:rsidR="00981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09">
        <w:rPr>
          <w:rFonts w:ascii="Times New Roman" w:hAnsi="Times New Roman" w:cs="Times New Roman"/>
          <w:b/>
          <w:sz w:val="24"/>
          <w:szCs w:val="24"/>
        </w:rPr>
        <w:br/>
      </w:r>
      <w:hyperlink r:id="rId20" w:history="1">
        <w:r w:rsidR="00981809" w:rsidRPr="00981809">
          <w:rPr>
            <w:rStyle w:val="a3"/>
            <w:rFonts w:ascii="Times New Roman" w:hAnsi="Times New Roman" w:cs="Times New Roman"/>
          </w:rPr>
          <w:t>http://bissbor.depfin70.ru/updateservice</w:t>
        </w:r>
      </w:hyperlink>
      <w:r w:rsidR="00981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6AE">
        <w:rPr>
          <w:rFonts w:ascii="Times New Roman" w:hAnsi="Times New Roman" w:cs="Times New Roman"/>
          <w:sz w:val="24"/>
          <w:szCs w:val="24"/>
        </w:rPr>
        <w:t xml:space="preserve">, </w:t>
      </w:r>
      <w:r w:rsidR="006456AE">
        <w:rPr>
          <w:rFonts w:ascii="Times New Roman" w:hAnsi="Times New Roman" w:cs="Times New Roman"/>
          <w:sz w:val="24"/>
          <w:szCs w:val="24"/>
        </w:rPr>
        <w:br/>
        <w:t xml:space="preserve">если Проект – Смарт Про </w:t>
      </w:r>
      <w:r w:rsidR="00981809">
        <w:rPr>
          <w:rFonts w:ascii="Times New Roman" w:hAnsi="Times New Roman" w:cs="Times New Roman"/>
          <w:sz w:val="24"/>
          <w:szCs w:val="24"/>
        </w:rPr>
        <w:t>был ранее установлен, то удалите старую ссылку и укажите новую.</w:t>
      </w:r>
      <w:r w:rsidR="00981809">
        <w:rPr>
          <w:rFonts w:ascii="Times New Roman" w:hAnsi="Times New Roman" w:cs="Times New Roman"/>
          <w:sz w:val="24"/>
          <w:szCs w:val="24"/>
        </w:rPr>
        <w:br/>
      </w:r>
    </w:p>
    <w:p w:rsidR="001175A3" w:rsidRDefault="00981809" w:rsidP="009A5F3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175A3">
        <w:rPr>
          <w:rFonts w:ascii="Times New Roman" w:hAnsi="Times New Roman" w:cs="Times New Roman"/>
          <w:sz w:val="24"/>
          <w:szCs w:val="24"/>
        </w:rPr>
        <w:t>алее необ</w:t>
      </w:r>
      <w:r>
        <w:rPr>
          <w:rFonts w:ascii="Times New Roman" w:hAnsi="Times New Roman" w:cs="Times New Roman"/>
          <w:sz w:val="24"/>
          <w:szCs w:val="24"/>
        </w:rPr>
        <w:t xml:space="preserve">ходимо нажать кнопку «Обновить», если была установлена версия </w:t>
      </w:r>
      <w:r w:rsidR="006456AE">
        <w:rPr>
          <w:rFonts w:ascii="Times New Roman" w:hAnsi="Times New Roman" w:cs="Times New Roman"/>
          <w:sz w:val="24"/>
          <w:szCs w:val="24"/>
        </w:rPr>
        <w:t>более ранняя, чем</w:t>
      </w:r>
      <w:r w:rsidR="000C5341">
        <w:rPr>
          <w:rFonts w:ascii="Times New Roman" w:hAnsi="Times New Roman" w:cs="Times New Roman"/>
          <w:sz w:val="24"/>
          <w:szCs w:val="24"/>
        </w:rPr>
        <w:t xml:space="preserve"> </w:t>
      </w:r>
      <w:r w:rsidR="000C5341" w:rsidRPr="00356978">
        <w:rPr>
          <w:rFonts w:ascii="Times New Roman" w:hAnsi="Times New Roman" w:cs="Times New Roman"/>
          <w:sz w:val="24"/>
          <w:szCs w:val="24"/>
        </w:rPr>
        <w:t>23.11.</w:t>
      </w:r>
      <w:r w:rsidR="000C5341">
        <w:rPr>
          <w:rFonts w:ascii="Times New Roman" w:hAnsi="Times New Roman" w:cs="Times New Roman"/>
          <w:sz w:val="24"/>
          <w:szCs w:val="24"/>
        </w:rPr>
        <w:t>57907</w:t>
      </w:r>
      <w:r w:rsidR="000C5341" w:rsidRPr="00356978">
        <w:rPr>
          <w:rFonts w:ascii="Times New Roman" w:hAnsi="Times New Roman" w:cs="Times New Roman"/>
          <w:sz w:val="24"/>
          <w:szCs w:val="24"/>
        </w:rPr>
        <w:t>.0</w:t>
      </w:r>
      <w:r w:rsidR="006456AE">
        <w:rPr>
          <w:rFonts w:ascii="Times New Roman" w:hAnsi="Times New Roman" w:cs="Times New Roman"/>
          <w:sz w:val="24"/>
          <w:szCs w:val="24"/>
        </w:rPr>
        <w:t>.</w:t>
      </w:r>
    </w:p>
    <w:p w:rsidR="000C5341" w:rsidRPr="000C5341" w:rsidRDefault="000C5341" w:rsidP="009A5F3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341">
        <w:rPr>
          <w:rFonts w:ascii="Times New Roman" w:hAnsi="Times New Roman" w:cs="Times New Roman"/>
          <w:b/>
          <w:sz w:val="24"/>
          <w:szCs w:val="24"/>
        </w:rPr>
        <w:t>ВАЖНО! Если нашлось новая версия, то сначала нажмите кнопку «Обновить» и уже после обновления кнопку «Войти»</w:t>
      </w:r>
      <w:r w:rsidR="006456AE">
        <w:rPr>
          <w:rFonts w:ascii="Times New Roman" w:hAnsi="Times New Roman" w:cs="Times New Roman"/>
          <w:b/>
          <w:sz w:val="24"/>
          <w:szCs w:val="24"/>
        </w:rPr>
        <w:t>.</w:t>
      </w:r>
    </w:p>
    <w:p w:rsidR="001175A3" w:rsidRDefault="001175A3" w:rsidP="00352BF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D76" w:rsidRPr="00CA7B07" w:rsidRDefault="00A51D76" w:rsidP="0041480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41571B" wp14:editId="1FB75B30">
            <wp:extent cx="4588565" cy="4781924"/>
            <wp:effectExtent l="19050" t="0" r="2485" b="0"/>
            <wp:docPr id="12" name="Рисунок 11" descr="Сним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480" cy="478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F74">
        <w:rPr>
          <w:rFonts w:ascii="Times New Roman" w:hAnsi="Times New Roman" w:cs="Times New Roman"/>
          <w:sz w:val="24"/>
          <w:szCs w:val="24"/>
        </w:rPr>
        <w:br/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DF0F74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F0F74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Обновление Проект СМАРТ-Про</w:t>
      </w:r>
    </w:p>
    <w:p w:rsidR="000C1058" w:rsidRPr="00764FDE" w:rsidRDefault="000C1058" w:rsidP="00100865">
      <w:pPr>
        <w:spacing w:after="0" w:line="300" w:lineRule="auto"/>
        <w:jc w:val="center"/>
      </w:pPr>
    </w:p>
    <w:p w:rsidR="00352BF8" w:rsidRDefault="000F3829" w:rsidP="00764F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будет найдена новая версия, то </w:t>
      </w:r>
      <w:r w:rsidR="00764FDE" w:rsidRPr="00764FDE">
        <w:rPr>
          <w:rFonts w:ascii="Times New Roman" w:hAnsi="Times New Roman" w:cs="Times New Roman"/>
          <w:sz w:val="24"/>
          <w:szCs w:val="24"/>
        </w:rPr>
        <w:t>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764FDE" w:rsidRPr="00764FDE">
        <w:rPr>
          <w:rFonts w:ascii="Times New Roman" w:hAnsi="Times New Roman" w:cs="Times New Roman"/>
          <w:sz w:val="24"/>
          <w:szCs w:val="24"/>
        </w:rPr>
        <w:t xml:space="preserve"> кнопку «Обновить» после чего будет скачено и установлено обновление клиента.</w:t>
      </w:r>
      <w:r>
        <w:rPr>
          <w:rFonts w:ascii="Times New Roman" w:hAnsi="Times New Roman" w:cs="Times New Roman"/>
          <w:sz w:val="24"/>
          <w:szCs w:val="24"/>
        </w:rPr>
        <w:t xml:space="preserve"> Если обновления не найдены – нажать кнопку «Отмена».</w:t>
      </w:r>
    </w:p>
    <w:p w:rsidR="00BE6A32" w:rsidRDefault="00BE6A32" w:rsidP="00764F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A32" w:rsidRPr="00BE6A32" w:rsidRDefault="00BE6A32" w:rsidP="00BE6A32">
      <w:pPr>
        <w:pStyle w:val="a7"/>
        <w:numPr>
          <w:ilvl w:val="0"/>
          <w:numId w:val="2"/>
        </w:numPr>
        <w:spacing w:after="0" w:line="300" w:lineRule="auto"/>
        <w:jc w:val="both"/>
        <w:rPr>
          <w:b/>
        </w:rPr>
      </w:pPr>
      <w:r w:rsidRPr="00BE6A3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Вкладка «Внешний вид»</w:t>
      </w:r>
    </w:p>
    <w:p w:rsidR="00BE6A32" w:rsidRDefault="00BE6A32" w:rsidP="00BE6A3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1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нешний вид устанавливается каждым пользователем по желанию на свой вкус.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единообразия рекомендуется «Стиль оформления» установить Классический. </w:t>
      </w:r>
    </w:p>
    <w:p w:rsidR="00BE6A32" w:rsidRDefault="00BE6A32" w:rsidP="00764F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C60" w:rsidRPr="00764FDE" w:rsidRDefault="00FF6C60" w:rsidP="00764FD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C30" w:rsidRDefault="00DB6C30" w:rsidP="00DB6C30">
      <w:pPr>
        <w:pStyle w:val="1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64691332"/>
      <w:r>
        <w:rPr>
          <w:rFonts w:ascii="Times New Roman" w:hAnsi="Times New Roman" w:cs="Times New Roman"/>
          <w:b/>
          <w:color w:val="auto"/>
          <w:sz w:val="28"/>
          <w:szCs w:val="28"/>
        </w:rPr>
        <w:t>Изменение пароля</w:t>
      </w:r>
      <w:bookmarkEnd w:id="3"/>
    </w:p>
    <w:p w:rsidR="00490A6B" w:rsidRDefault="00490A6B" w:rsidP="00DB6C3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C30">
        <w:rPr>
          <w:rFonts w:ascii="Times New Roman" w:hAnsi="Times New Roman" w:cs="Times New Roman"/>
          <w:sz w:val="24"/>
          <w:szCs w:val="24"/>
          <w:u w:val="single"/>
        </w:rPr>
        <w:t>ВАЖНО!!! После смены пароля программу нужно закрыть и зайти уже с новым паролем.</w:t>
      </w:r>
    </w:p>
    <w:p w:rsidR="0042091F" w:rsidRPr="00490A6B" w:rsidRDefault="0042091F" w:rsidP="00DB6C30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1F" w:rsidRDefault="0042091F" w:rsidP="004209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главном меню</w:t>
      </w:r>
      <w:r w:rsidRPr="00414803">
        <w:rPr>
          <w:rFonts w:ascii="Times New Roman" w:hAnsi="Times New Roman" w:cs="Times New Roman"/>
          <w:sz w:val="24"/>
          <w:szCs w:val="24"/>
        </w:rPr>
        <w:t xml:space="preserve"> вкладка «Настройки»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414803">
        <w:rPr>
          <w:rFonts w:ascii="Times New Roman" w:hAnsi="Times New Roman" w:cs="Times New Roman"/>
          <w:sz w:val="24"/>
          <w:szCs w:val="24"/>
        </w:rPr>
        <w:t xml:space="preserve"> «Изменение пароля».</w:t>
      </w:r>
      <w:r>
        <w:rPr>
          <w:rFonts w:ascii="Times New Roman" w:hAnsi="Times New Roman" w:cs="Times New Roman"/>
          <w:sz w:val="24"/>
          <w:szCs w:val="24"/>
        </w:rPr>
        <w:t xml:space="preserve"> В открывшемся окне указать новый пароль (минимум 7 символов) и его подтверждение. Нажать «ОК». </w:t>
      </w:r>
    </w:p>
    <w:p w:rsidR="00490A6B" w:rsidRPr="00490A6B" w:rsidRDefault="00490A6B" w:rsidP="00490A6B">
      <w:pPr>
        <w:spacing w:after="0" w:line="3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03" w:rsidRDefault="0042091F" w:rsidP="0042091F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831F2A4" wp14:editId="0F3662E2">
            <wp:extent cx="362902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F74">
        <w:rPr>
          <w:rFonts w:ascii="Times New Roman" w:hAnsi="Times New Roman" w:cs="Times New Roman"/>
          <w:sz w:val="24"/>
          <w:szCs w:val="24"/>
        </w:rPr>
        <w:br/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DF0F74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E6D31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0F74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Меню «Изменение пароля»</w:t>
      </w:r>
    </w:p>
    <w:p w:rsidR="00414803" w:rsidRDefault="00414803" w:rsidP="00414803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6610" w:rsidRDefault="00046610" w:rsidP="004148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10" w:rsidRPr="00414803" w:rsidRDefault="0042091F" w:rsidP="00046610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7C41C2" wp14:editId="1DF37829">
            <wp:extent cx="4008368" cy="26502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8949" cy="265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F74">
        <w:rPr>
          <w:rFonts w:ascii="Times New Roman" w:hAnsi="Times New Roman" w:cs="Times New Roman"/>
          <w:sz w:val="24"/>
          <w:szCs w:val="24"/>
        </w:rPr>
        <w:br/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CE6D31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E6D31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DF0F74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0F74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Окно «Изменение пароля»</w:t>
      </w:r>
    </w:p>
    <w:p w:rsidR="009A5F32" w:rsidRDefault="009A5F32" w:rsidP="009A5F32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1F" w:rsidRDefault="0042091F" w:rsidP="0042091F">
      <w:pPr>
        <w:pStyle w:val="1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64691333"/>
      <w:r>
        <w:rPr>
          <w:rFonts w:ascii="Times New Roman" w:hAnsi="Times New Roman" w:cs="Times New Roman"/>
          <w:b/>
          <w:color w:val="auto"/>
          <w:sz w:val="28"/>
          <w:szCs w:val="28"/>
        </w:rPr>
        <w:t>Сведения о пользователе</w:t>
      </w:r>
      <w:bookmarkEnd w:id="4"/>
    </w:p>
    <w:p w:rsidR="00E077E8" w:rsidRDefault="00E077E8" w:rsidP="009A5F32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1F" w:rsidRDefault="0042091F" w:rsidP="0042091F">
      <w:pPr>
        <w:pStyle w:val="af2"/>
      </w:pPr>
      <w:r>
        <w:t xml:space="preserve">Фамилия, имя, отчество, должность и телефон пользователя указываются в разделе меню </w:t>
      </w:r>
      <w:r w:rsidRPr="0042091F">
        <w:t>«Настройки» / «Реквизиты пользователя».</w:t>
      </w:r>
    </w:p>
    <w:p w:rsidR="00CE6D31" w:rsidRPr="00414803" w:rsidRDefault="0042091F" w:rsidP="00CE6D31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5577B7" wp14:editId="09DE7183">
            <wp:extent cx="3400425" cy="1590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D31">
        <w:br/>
      </w:r>
      <w:r w:rsidR="00CE6D31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 w:rsidR="00CE6D31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9.1.</w:t>
      </w:r>
      <w:r w:rsidR="00CE6D31"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6D31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Меню «Реквизиты пользователя»</w:t>
      </w:r>
    </w:p>
    <w:p w:rsidR="0042091F" w:rsidRPr="00B059E6" w:rsidRDefault="0042091F" w:rsidP="0042091F">
      <w:pPr>
        <w:pStyle w:val="af2"/>
        <w:jc w:val="center"/>
      </w:pPr>
    </w:p>
    <w:p w:rsidR="0042091F" w:rsidRDefault="0042091F" w:rsidP="004209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91F" w:rsidRDefault="0042091F" w:rsidP="009A5F32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5B573C0" wp14:editId="0D265955">
            <wp:extent cx="5010122" cy="1689678"/>
            <wp:effectExtent l="0" t="0" r="63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52683" cy="17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7E8" w:rsidRDefault="00CE6D31" w:rsidP="009A5F32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Рис.</w:t>
      </w:r>
      <w:r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9.2.</w:t>
      </w:r>
      <w:r w:rsidRPr="00D70D6E"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Окно «Реквизиты пользователя»</w:t>
      </w:r>
    </w:p>
    <w:p w:rsidR="00E077E8" w:rsidRDefault="00E077E8" w:rsidP="009A5F32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D1" w:rsidRDefault="002F77D1" w:rsidP="00561779">
      <w:pPr>
        <w:pStyle w:val="1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64691334"/>
      <w:r>
        <w:rPr>
          <w:rFonts w:ascii="Times New Roman" w:hAnsi="Times New Roman" w:cs="Times New Roman"/>
          <w:b/>
          <w:color w:val="auto"/>
          <w:sz w:val="28"/>
          <w:szCs w:val="28"/>
        </w:rPr>
        <w:t>Правила обращения в службу технической поддержки</w:t>
      </w:r>
      <w:bookmarkEnd w:id="5"/>
    </w:p>
    <w:p w:rsidR="00CE6D31" w:rsidRDefault="00CE6D31" w:rsidP="002F77D1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D9" w:rsidRPr="00561779" w:rsidRDefault="004A31D9" w:rsidP="004A31D9">
      <w:pPr>
        <w:pStyle w:val="a7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779">
        <w:rPr>
          <w:rFonts w:ascii="Times New Roman" w:hAnsi="Times New Roman" w:cs="Times New Roman"/>
          <w:b/>
          <w:sz w:val="24"/>
          <w:szCs w:val="24"/>
        </w:rPr>
        <w:t>Способы обращения в техническую поддержку:</w:t>
      </w:r>
    </w:p>
    <w:p w:rsidR="004A31D9" w:rsidRDefault="00D7154F" w:rsidP="00D7154F">
      <w:pPr>
        <w:pStyle w:val="a7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>по телефонам:</w:t>
      </w:r>
      <w:r>
        <w:rPr>
          <w:rFonts w:ascii="Times New Roman" w:hAnsi="Times New Roman"/>
          <w:sz w:val="24"/>
        </w:rPr>
        <w:br/>
        <w:t xml:space="preserve">+7 (3822) 71 25 04 – </w:t>
      </w:r>
      <w:proofErr w:type="spellStart"/>
      <w:r>
        <w:rPr>
          <w:rFonts w:ascii="Times New Roman" w:hAnsi="Times New Roman"/>
          <w:sz w:val="24"/>
        </w:rPr>
        <w:t>Листова</w:t>
      </w:r>
      <w:proofErr w:type="spellEnd"/>
      <w:r>
        <w:rPr>
          <w:rFonts w:ascii="Times New Roman" w:hAnsi="Times New Roman"/>
          <w:sz w:val="24"/>
        </w:rPr>
        <w:t xml:space="preserve"> Анастасия (после 02.05.2024);</w:t>
      </w:r>
      <w:r>
        <w:rPr>
          <w:rFonts w:ascii="Times New Roman" w:hAnsi="Times New Roman"/>
          <w:sz w:val="24"/>
        </w:rPr>
        <w:br/>
      </w:r>
      <w:r w:rsidR="004A31D9" w:rsidRPr="004A31D9">
        <w:rPr>
          <w:rFonts w:ascii="Times New Roman" w:hAnsi="Times New Roman"/>
          <w:sz w:val="24"/>
        </w:rPr>
        <w:t>+7 (495) 135-4-135 (доп. 3)</w:t>
      </w:r>
      <w:r>
        <w:rPr>
          <w:rFonts w:ascii="Times New Roman" w:hAnsi="Times New Roman"/>
          <w:sz w:val="24"/>
        </w:rPr>
        <w:t xml:space="preserve"> – московский офис группы компаний </w:t>
      </w:r>
      <w:r w:rsidRPr="00D7154F">
        <w:rPr>
          <w:rFonts w:ascii="Times New Roman" w:hAnsi="Times New Roman"/>
          <w:sz w:val="24"/>
        </w:rPr>
        <w:t>«</w:t>
      </w:r>
      <w:proofErr w:type="spellStart"/>
      <w:r w:rsidRPr="00D7154F">
        <w:rPr>
          <w:rFonts w:ascii="Times New Roman" w:hAnsi="Times New Roman"/>
          <w:sz w:val="24"/>
        </w:rPr>
        <w:t>Кейсистемс</w:t>
      </w:r>
      <w:proofErr w:type="spellEnd"/>
      <w:r w:rsidRPr="00D7154F">
        <w:rPr>
          <w:rFonts w:ascii="Times New Roman" w:hAnsi="Times New Roman"/>
          <w:sz w:val="24"/>
        </w:rPr>
        <w:t>»</w:t>
      </w:r>
      <w:r w:rsidR="004A31D9" w:rsidRPr="004A31D9">
        <w:rPr>
          <w:rFonts w:ascii="Times New Roman" w:hAnsi="Times New Roman"/>
          <w:sz w:val="24"/>
        </w:rPr>
        <w:t>;</w:t>
      </w:r>
    </w:p>
    <w:p w:rsidR="004A31D9" w:rsidRPr="004A31D9" w:rsidRDefault="004A31D9" w:rsidP="00D7154F">
      <w:pPr>
        <w:pStyle w:val="a7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</w:rPr>
      </w:pPr>
      <w:r w:rsidRPr="004A31D9">
        <w:rPr>
          <w:rFonts w:ascii="Times New Roman" w:hAnsi="Times New Roman"/>
          <w:sz w:val="24"/>
        </w:rPr>
        <w:t>по электронной почте:</w:t>
      </w:r>
      <w:r w:rsidR="00D7154F">
        <w:rPr>
          <w:rFonts w:ascii="Times New Roman" w:hAnsi="Times New Roman"/>
          <w:sz w:val="24"/>
        </w:rPr>
        <w:br/>
      </w:r>
      <w:hyperlink r:id="rId26" w:history="1"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listova</w:t>
        </w:r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rostu</w:t>
        </w:r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comp</w:t>
        </w:r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7154F"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7154F" w:rsidRPr="00D715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54F" w:rsidRPr="00D7154F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="00D7154F" w:rsidRPr="00D7154F">
        <w:rPr>
          <w:rFonts w:ascii="Times New Roman" w:hAnsi="Times New Roman" w:cs="Times New Roman"/>
          <w:sz w:val="24"/>
          <w:szCs w:val="24"/>
        </w:rPr>
        <w:t xml:space="preserve"> Анастасия;</w:t>
      </w:r>
      <w:r w:rsidR="00D7154F" w:rsidRPr="00D7154F">
        <w:rPr>
          <w:rFonts w:ascii="Times New Roman" w:hAnsi="Times New Roman"/>
          <w:sz w:val="24"/>
          <w:szCs w:val="24"/>
        </w:rPr>
        <w:br/>
      </w:r>
      <w:hyperlink r:id="rId27" w:history="1">
        <w:r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help</w:t>
        </w:r>
        <w:r w:rsidRPr="00D7154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rostu</w:t>
        </w:r>
        <w:r w:rsidRPr="00D7154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comp</w:t>
        </w:r>
        <w:r w:rsidRPr="00D715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15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  <w:r w:rsidR="00D7154F">
        <w:rPr>
          <w:rFonts w:ascii="Times New Roman" w:hAnsi="Times New Roman" w:cs="Times New Roman"/>
        </w:rPr>
        <w:t xml:space="preserve">– </w:t>
      </w:r>
      <w:r w:rsidR="00D7154F">
        <w:rPr>
          <w:rFonts w:ascii="Times New Roman" w:hAnsi="Times New Roman"/>
          <w:sz w:val="24"/>
        </w:rPr>
        <w:t xml:space="preserve">московский офис группы компаний </w:t>
      </w:r>
      <w:r w:rsidR="00D7154F" w:rsidRPr="00D7154F">
        <w:rPr>
          <w:rFonts w:ascii="Times New Roman" w:hAnsi="Times New Roman"/>
          <w:sz w:val="24"/>
        </w:rPr>
        <w:t>«</w:t>
      </w:r>
      <w:proofErr w:type="spellStart"/>
      <w:r w:rsidR="00D7154F" w:rsidRPr="00D7154F">
        <w:rPr>
          <w:rFonts w:ascii="Times New Roman" w:hAnsi="Times New Roman"/>
          <w:sz w:val="24"/>
        </w:rPr>
        <w:t>Кейсистемс</w:t>
      </w:r>
      <w:proofErr w:type="spellEnd"/>
      <w:r w:rsidR="00D7154F" w:rsidRPr="00D7154F">
        <w:rPr>
          <w:rFonts w:ascii="Times New Roman" w:hAnsi="Times New Roman"/>
          <w:sz w:val="24"/>
        </w:rPr>
        <w:t>»</w:t>
      </w:r>
      <w:r w:rsidR="00D7154F" w:rsidRPr="004A31D9">
        <w:rPr>
          <w:rFonts w:ascii="Times New Roman" w:hAnsi="Times New Roman"/>
          <w:sz w:val="24"/>
        </w:rPr>
        <w:t xml:space="preserve"> </w:t>
      </w:r>
      <w:r w:rsidRPr="004A31D9">
        <w:rPr>
          <w:rFonts w:ascii="Times New Roman" w:hAnsi="Times New Roman"/>
          <w:sz w:val="24"/>
        </w:rPr>
        <w:t>(требуется обязательно заполнить поле «Тема» письма).</w:t>
      </w:r>
    </w:p>
    <w:p w:rsidR="004A31D9" w:rsidRPr="004A31D9" w:rsidRDefault="004A31D9" w:rsidP="004A31D9">
      <w:pPr>
        <w:spacing w:after="160" w:line="259" w:lineRule="auto"/>
        <w:ind w:left="720"/>
        <w:jc w:val="both"/>
        <w:rPr>
          <w:rFonts w:ascii="Times New Roman" w:hAnsi="Times New Roman" w:cs="Times New Roman"/>
        </w:rPr>
      </w:pPr>
    </w:p>
    <w:p w:rsidR="004A31D9" w:rsidRPr="00561779" w:rsidRDefault="004A31D9" w:rsidP="004A31D9">
      <w:pPr>
        <w:pStyle w:val="a7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779">
        <w:rPr>
          <w:rFonts w:ascii="Times New Roman" w:hAnsi="Times New Roman" w:cs="Times New Roman"/>
          <w:b/>
          <w:sz w:val="24"/>
          <w:szCs w:val="24"/>
        </w:rPr>
        <w:t>Правила направления обращений в Службу технической поддержки:</w:t>
      </w:r>
    </w:p>
    <w:p w:rsidR="004A31D9" w:rsidRPr="00561779" w:rsidRDefault="004A31D9" w:rsidP="004A31D9">
      <w:pPr>
        <w:pStyle w:val="a7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D9">
        <w:rPr>
          <w:rFonts w:ascii="Times New Roman" w:hAnsi="Times New Roman"/>
          <w:sz w:val="24"/>
        </w:rPr>
        <w:t xml:space="preserve">Все обращения должны быть сформулированы в соответствии с принципом </w:t>
      </w:r>
      <w:r w:rsidRPr="00561779">
        <w:rPr>
          <w:rFonts w:ascii="Times New Roman" w:hAnsi="Times New Roman" w:cs="Times New Roman"/>
          <w:sz w:val="24"/>
          <w:szCs w:val="24"/>
        </w:rPr>
        <w:t>«</w:t>
      </w:r>
      <w:r w:rsidRPr="00561779">
        <w:rPr>
          <w:rFonts w:ascii="Times New Roman" w:hAnsi="Times New Roman" w:cs="Times New Roman"/>
          <w:b/>
          <w:sz w:val="24"/>
          <w:szCs w:val="24"/>
        </w:rPr>
        <w:t>одно обращение – одна проблема</w:t>
      </w:r>
      <w:r w:rsidRPr="00561779">
        <w:rPr>
          <w:rFonts w:ascii="Times New Roman" w:hAnsi="Times New Roman" w:cs="Times New Roman"/>
          <w:sz w:val="24"/>
          <w:szCs w:val="24"/>
        </w:rPr>
        <w:t>».</w:t>
      </w:r>
    </w:p>
    <w:p w:rsidR="004A31D9" w:rsidRDefault="00D7154F" w:rsidP="004A31D9">
      <w:pPr>
        <w:pStyle w:val="a7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>При оправке обращения на электронную почту</w:t>
      </w:r>
      <w:r w:rsidR="004A31D9">
        <w:rPr>
          <w:rFonts w:ascii="Times New Roman" w:hAnsi="Times New Roman" w:cs="Times New Roman"/>
        </w:rPr>
        <w:t xml:space="preserve"> </w:t>
      </w:r>
      <w:hyperlink r:id="rId28" w:history="1">
        <w:r w:rsidR="004A31D9" w:rsidRPr="009667A2">
          <w:rPr>
            <w:rStyle w:val="a3"/>
            <w:rFonts w:ascii="Times New Roman" w:hAnsi="Times New Roman" w:cs="Times New Roman"/>
            <w:lang w:val="en-US"/>
          </w:rPr>
          <w:t>help</w:t>
        </w:r>
        <w:r w:rsidR="004A31D9" w:rsidRPr="0073032A">
          <w:rPr>
            <w:rStyle w:val="a3"/>
            <w:rFonts w:ascii="Times New Roman" w:hAnsi="Times New Roman" w:cs="Times New Roman"/>
          </w:rPr>
          <w:t>@</w:t>
        </w:r>
        <w:proofErr w:type="spellStart"/>
        <w:r w:rsidR="004A31D9" w:rsidRPr="009667A2">
          <w:rPr>
            <w:rStyle w:val="a3"/>
            <w:rFonts w:ascii="Times New Roman" w:hAnsi="Times New Roman" w:cs="Times New Roman"/>
            <w:lang w:val="en-US"/>
          </w:rPr>
          <w:t>rostu</w:t>
        </w:r>
        <w:proofErr w:type="spellEnd"/>
        <w:r w:rsidR="004A31D9" w:rsidRPr="0073032A">
          <w:rPr>
            <w:rStyle w:val="a3"/>
            <w:rFonts w:ascii="Times New Roman" w:hAnsi="Times New Roman" w:cs="Times New Roman"/>
          </w:rPr>
          <w:t>-</w:t>
        </w:r>
        <w:r w:rsidR="004A31D9" w:rsidRPr="009667A2">
          <w:rPr>
            <w:rStyle w:val="a3"/>
            <w:rFonts w:ascii="Times New Roman" w:hAnsi="Times New Roman" w:cs="Times New Roman"/>
            <w:lang w:val="en-US"/>
          </w:rPr>
          <w:t>comp</w:t>
        </w:r>
        <w:r w:rsidR="004A31D9" w:rsidRPr="0073032A">
          <w:rPr>
            <w:rStyle w:val="a3"/>
            <w:rFonts w:ascii="Times New Roman" w:hAnsi="Times New Roman" w:cs="Times New Roman"/>
          </w:rPr>
          <w:t>.</w:t>
        </w:r>
        <w:proofErr w:type="spellStart"/>
        <w:r w:rsidR="004A31D9" w:rsidRPr="009667A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</w:rPr>
        <w:t xml:space="preserve"> </w:t>
      </w:r>
      <w:r w:rsidRPr="00D41F01">
        <w:rPr>
          <w:rFonts w:ascii="Times New Roman" w:hAnsi="Times New Roman"/>
          <w:sz w:val="24"/>
        </w:rPr>
        <w:t>необходимо предоставить следующие сведения:</w:t>
      </w:r>
    </w:p>
    <w:p w:rsidR="004A31D9" w:rsidRDefault="004A31D9" w:rsidP="004A31D9">
      <w:pPr>
        <w:pStyle w:val="a7"/>
        <w:ind w:left="792"/>
        <w:jc w:val="both"/>
        <w:rPr>
          <w:rFonts w:ascii="Times New Roman" w:hAnsi="Times New Roman" w:cs="Times New Roman"/>
        </w:rPr>
      </w:pPr>
    </w:p>
    <w:p w:rsidR="004A31D9" w:rsidRPr="00F93522" w:rsidRDefault="004A31D9" w:rsidP="004A31D9">
      <w:pPr>
        <w:pStyle w:val="a7"/>
        <w:ind w:left="7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522">
        <w:rPr>
          <w:rFonts w:ascii="Times New Roman" w:hAnsi="Times New Roman" w:cs="Times New Roman"/>
          <w:b/>
          <w:i/>
          <w:sz w:val="24"/>
          <w:szCs w:val="24"/>
        </w:rPr>
        <w:t>для консультаций:</w:t>
      </w:r>
    </w:p>
    <w:p w:rsidR="004A31D9" w:rsidRDefault="004A31D9" w:rsidP="004A31D9">
      <w:pPr>
        <w:pStyle w:val="a7"/>
        <w:ind w:left="792"/>
        <w:jc w:val="both"/>
        <w:rPr>
          <w:rFonts w:ascii="Times New Roman" w:hAnsi="Times New Roman" w:cs="Times New Roman"/>
        </w:rPr>
      </w:pPr>
    </w:p>
    <w:p w:rsidR="004A31D9" w:rsidRPr="00D41F01" w:rsidRDefault="004A31D9" w:rsidP="00D41F01">
      <w:pPr>
        <w:pStyle w:val="a7"/>
        <w:numPr>
          <w:ilvl w:val="1"/>
          <w:numId w:val="14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Заполнить поле «Тема» письма.</w:t>
      </w:r>
    </w:p>
    <w:p w:rsidR="004A31D9" w:rsidRPr="00D41F01" w:rsidRDefault="004A31D9" w:rsidP="00D41F01">
      <w:pPr>
        <w:pStyle w:val="a7"/>
        <w:numPr>
          <w:ilvl w:val="1"/>
          <w:numId w:val="14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Указать свои контактные данные (ФИО, организация, телефон, электронная почта).</w:t>
      </w:r>
    </w:p>
    <w:p w:rsidR="004A31D9" w:rsidRPr="00D41F01" w:rsidRDefault="004A31D9" w:rsidP="00D41F01">
      <w:pPr>
        <w:pStyle w:val="a7"/>
        <w:numPr>
          <w:ilvl w:val="1"/>
          <w:numId w:val="14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Четко сформулировать вопрос, описать последовательность действий, приложить скриншоты.</w:t>
      </w:r>
    </w:p>
    <w:p w:rsidR="004A31D9" w:rsidRPr="00D41F01" w:rsidRDefault="004A31D9" w:rsidP="00D41F01">
      <w:pPr>
        <w:pStyle w:val="a7"/>
        <w:numPr>
          <w:ilvl w:val="1"/>
          <w:numId w:val="14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После получения решения по обращению пользователь в течение 2-х рабочих дней от даты получения решения может вернуть обращение в работу. Возврат обращения, закрытого Исполнителем, по инициативе пользователя возможен только в рамках исходной формулировки (описания) обращения. По истечении 2-х рабочий дней после закрытия обращения возврат обращения в работу не производится – пользователю необходимо сформировать новое обращение в службу поддержки.</w:t>
      </w:r>
    </w:p>
    <w:p w:rsidR="004A31D9" w:rsidRPr="00F93522" w:rsidRDefault="004A31D9" w:rsidP="004A31D9">
      <w:pPr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522">
        <w:rPr>
          <w:rFonts w:ascii="Times New Roman" w:hAnsi="Times New Roman" w:cs="Times New Roman"/>
          <w:b/>
          <w:i/>
          <w:sz w:val="24"/>
          <w:szCs w:val="24"/>
        </w:rPr>
        <w:t>для обращений по ошибкам:</w:t>
      </w:r>
    </w:p>
    <w:p w:rsidR="004A31D9" w:rsidRPr="00D41F01" w:rsidRDefault="004A31D9" w:rsidP="00D41F01">
      <w:pPr>
        <w:pStyle w:val="a7"/>
        <w:numPr>
          <w:ilvl w:val="1"/>
          <w:numId w:val="15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Заполнить поле «Тема» письма.</w:t>
      </w:r>
    </w:p>
    <w:p w:rsidR="004A31D9" w:rsidRPr="00D41F01" w:rsidRDefault="004A31D9" w:rsidP="00D41F01">
      <w:pPr>
        <w:pStyle w:val="a7"/>
        <w:numPr>
          <w:ilvl w:val="1"/>
          <w:numId w:val="15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Указать свои контактные данные (ФИО, организация, телефон, электронная почта).</w:t>
      </w:r>
    </w:p>
    <w:p w:rsidR="004A31D9" w:rsidRPr="00D41F01" w:rsidRDefault="004A31D9" w:rsidP="00D41F01">
      <w:pPr>
        <w:pStyle w:val="a7"/>
        <w:numPr>
          <w:ilvl w:val="1"/>
          <w:numId w:val="15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lastRenderedPageBreak/>
        <w:t>Указать сущность системы, в которой возникла ошибка. Для этого требуется выделить нужную строку в навигаторе, вызвать контекстное меню, затем выбрать опцию «Копировать наименование» и вставить скопированное наименование в текст письма (например, «Навигатор: Администратор \ Справочники \ Центры ответственности»).</w:t>
      </w:r>
    </w:p>
    <w:p w:rsidR="004A31D9" w:rsidRPr="00D41F01" w:rsidRDefault="004A31D9" w:rsidP="0018672D">
      <w:pPr>
        <w:pStyle w:val="a7"/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91EDAF9" wp14:editId="2FC37FE3">
            <wp:extent cx="1535398" cy="915552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47588" cy="92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1D9" w:rsidRPr="00D41F01" w:rsidRDefault="004A31D9" w:rsidP="00D41F01">
      <w:pPr>
        <w:pStyle w:val="a7"/>
        <w:numPr>
          <w:ilvl w:val="1"/>
          <w:numId w:val="15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Для ошибок в документах и справочниках требуется указать сведения, однозначно идентифицирующие их (id, дата, наименование организации и т.п.). Для ошибок в отчетах – описать все параметры отчета или сделать скриншот параметров.</w:t>
      </w:r>
    </w:p>
    <w:p w:rsidR="004A31D9" w:rsidRPr="00D41F01" w:rsidRDefault="004A31D9" w:rsidP="00D41F01">
      <w:pPr>
        <w:pStyle w:val="a7"/>
        <w:numPr>
          <w:ilvl w:val="1"/>
          <w:numId w:val="15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Для ошибок при направлении документов по маршрутам необходимо приложить архивы с журналом ошибок с рабочих мест всех участников маршрута. Архив журнала ошибок можно получить при помощи пункта меню «Сервис» -&gt; подпункт «Журнал ошибок» -&gt; кнопка «Сохранить...».</w:t>
      </w:r>
    </w:p>
    <w:p w:rsidR="004A31D9" w:rsidRPr="00D41F01" w:rsidRDefault="004A31D9" w:rsidP="00D41F01">
      <w:pPr>
        <w:pStyle w:val="a7"/>
        <w:numPr>
          <w:ilvl w:val="1"/>
          <w:numId w:val="15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Описать последовательность действий, которая привела к ошибке, приложить скриншоты, тексты ошибок, выдаваемых системой, указать, какие конкретно данные оказались ошибочными.</w:t>
      </w:r>
    </w:p>
    <w:p w:rsidR="004A31D9" w:rsidRPr="00D41F01" w:rsidRDefault="004A31D9" w:rsidP="00D41F01">
      <w:pPr>
        <w:pStyle w:val="a7"/>
        <w:numPr>
          <w:ilvl w:val="1"/>
          <w:numId w:val="15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При необходимости записать видеоролик с ошибкой при помощи пункта меню «Сервис» -&gt; подпункт «</w:t>
      </w:r>
      <w:proofErr w:type="spellStart"/>
      <w:r w:rsidRPr="00D41F01">
        <w:rPr>
          <w:rFonts w:ascii="Times New Roman" w:hAnsi="Times New Roman"/>
          <w:sz w:val="24"/>
        </w:rPr>
        <w:t>Видеорегистрация</w:t>
      </w:r>
      <w:proofErr w:type="spellEnd"/>
      <w:r w:rsidRPr="00D41F01">
        <w:rPr>
          <w:rFonts w:ascii="Times New Roman" w:hAnsi="Times New Roman"/>
          <w:sz w:val="24"/>
        </w:rPr>
        <w:t>».</w:t>
      </w:r>
    </w:p>
    <w:p w:rsidR="004A31D9" w:rsidRPr="00D41F01" w:rsidRDefault="004A31D9" w:rsidP="00D41F01">
      <w:pPr>
        <w:pStyle w:val="a7"/>
        <w:numPr>
          <w:ilvl w:val="1"/>
          <w:numId w:val="15"/>
        </w:numPr>
        <w:spacing w:after="160" w:line="259" w:lineRule="auto"/>
        <w:ind w:left="1985"/>
        <w:jc w:val="both"/>
        <w:rPr>
          <w:rFonts w:ascii="Times New Roman" w:hAnsi="Times New Roman"/>
          <w:sz w:val="24"/>
        </w:rPr>
      </w:pPr>
      <w:r w:rsidRPr="00D41F01">
        <w:rPr>
          <w:rFonts w:ascii="Times New Roman" w:hAnsi="Times New Roman"/>
          <w:sz w:val="24"/>
        </w:rPr>
        <w:t>После получения решения по обращению пользователь в течение 2-х рабочих дней от даты получения решения может вернуть обращение в работу. Возврат обращения, закрытого Исполнителем, по инициативе пользователя возможен только в рамках исходной формулировки (описания) обращения. По истечении 2-х рабочий дней после закрытия обращения возврат обращения в работу не производится – пользователю необходимо сформировать новое обращение в службу поддержки.</w:t>
      </w:r>
    </w:p>
    <w:p w:rsidR="004A31D9" w:rsidRDefault="004A31D9" w:rsidP="004A31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1D9" w:rsidSect="00360037">
      <w:footerReference w:type="default" r:id="rId3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C3" w:rsidRDefault="004303C3" w:rsidP="007E1BB6">
      <w:pPr>
        <w:spacing w:after="0" w:line="240" w:lineRule="auto"/>
      </w:pPr>
      <w:r>
        <w:separator/>
      </w:r>
    </w:p>
  </w:endnote>
  <w:endnote w:type="continuationSeparator" w:id="0">
    <w:p w:rsidR="004303C3" w:rsidRDefault="004303C3" w:rsidP="007E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113870"/>
      <w:docPartObj>
        <w:docPartGallery w:val="Page Numbers (Bottom of Page)"/>
        <w:docPartUnique/>
      </w:docPartObj>
    </w:sdtPr>
    <w:sdtEndPr/>
    <w:sdtContent>
      <w:p w:rsidR="008F1F85" w:rsidRDefault="0019294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C3" w:rsidRDefault="004303C3" w:rsidP="007E1BB6">
      <w:pPr>
        <w:spacing w:after="0" w:line="240" w:lineRule="auto"/>
      </w:pPr>
      <w:r>
        <w:separator/>
      </w:r>
    </w:p>
  </w:footnote>
  <w:footnote w:type="continuationSeparator" w:id="0">
    <w:p w:rsidR="004303C3" w:rsidRDefault="004303C3" w:rsidP="007E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219"/>
    <w:multiLevelType w:val="hybridMultilevel"/>
    <w:tmpl w:val="61F0A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BC7"/>
    <w:multiLevelType w:val="hybridMultilevel"/>
    <w:tmpl w:val="2066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506"/>
    <w:multiLevelType w:val="hybridMultilevel"/>
    <w:tmpl w:val="DB3C1C3C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CC20244"/>
    <w:multiLevelType w:val="multilevel"/>
    <w:tmpl w:val="2632B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BD2E03"/>
    <w:multiLevelType w:val="hybridMultilevel"/>
    <w:tmpl w:val="DB3C1C3C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33AD22EB"/>
    <w:multiLevelType w:val="hybridMultilevel"/>
    <w:tmpl w:val="B858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6132"/>
    <w:multiLevelType w:val="hybridMultilevel"/>
    <w:tmpl w:val="1A78C210"/>
    <w:lvl w:ilvl="0" w:tplc="D6A89A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37E0A"/>
    <w:multiLevelType w:val="hybridMultilevel"/>
    <w:tmpl w:val="B858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53D7"/>
    <w:multiLevelType w:val="multilevel"/>
    <w:tmpl w:val="4F62B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4574D2"/>
    <w:multiLevelType w:val="hybridMultilevel"/>
    <w:tmpl w:val="FE0A8446"/>
    <w:lvl w:ilvl="0" w:tplc="4030C8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8C50E0"/>
    <w:multiLevelType w:val="hybridMultilevel"/>
    <w:tmpl w:val="CF3E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32A7D"/>
    <w:multiLevelType w:val="hybridMultilevel"/>
    <w:tmpl w:val="8C8A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11F03"/>
    <w:multiLevelType w:val="multilevel"/>
    <w:tmpl w:val="4F62B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DC0DD8"/>
    <w:multiLevelType w:val="hybridMultilevel"/>
    <w:tmpl w:val="A4C0F508"/>
    <w:lvl w:ilvl="0" w:tplc="56F2D7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C36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0D47BE"/>
    <w:multiLevelType w:val="hybridMultilevel"/>
    <w:tmpl w:val="CF3E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EF"/>
    <w:rsid w:val="0000688D"/>
    <w:rsid w:val="00016FD1"/>
    <w:rsid w:val="00043861"/>
    <w:rsid w:val="00046610"/>
    <w:rsid w:val="0005087F"/>
    <w:rsid w:val="00091CC2"/>
    <w:rsid w:val="000C1058"/>
    <w:rsid w:val="000C5341"/>
    <w:rsid w:val="000D4DA2"/>
    <w:rsid w:val="000E1678"/>
    <w:rsid w:val="000F3829"/>
    <w:rsid w:val="00100865"/>
    <w:rsid w:val="00102953"/>
    <w:rsid w:val="001175A3"/>
    <w:rsid w:val="00127218"/>
    <w:rsid w:val="00147B0E"/>
    <w:rsid w:val="0018672D"/>
    <w:rsid w:val="00192946"/>
    <w:rsid w:val="00194515"/>
    <w:rsid w:val="001A4FC8"/>
    <w:rsid w:val="001B182D"/>
    <w:rsid w:val="001D0E84"/>
    <w:rsid w:val="001D6C1C"/>
    <w:rsid w:val="001E1851"/>
    <w:rsid w:val="001F7158"/>
    <w:rsid w:val="00215BC8"/>
    <w:rsid w:val="002365D2"/>
    <w:rsid w:val="002475F7"/>
    <w:rsid w:val="002546C7"/>
    <w:rsid w:val="00264D5C"/>
    <w:rsid w:val="00293954"/>
    <w:rsid w:val="002F77D1"/>
    <w:rsid w:val="0030153C"/>
    <w:rsid w:val="00334251"/>
    <w:rsid w:val="00342D91"/>
    <w:rsid w:val="00352BF8"/>
    <w:rsid w:val="00356978"/>
    <w:rsid w:val="00360037"/>
    <w:rsid w:val="00366EC6"/>
    <w:rsid w:val="003D124B"/>
    <w:rsid w:val="003F706C"/>
    <w:rsid w:val="00403137"/>
    <w:rsid w:val="00414803"/>
    <w:rsid w:val="00420234"/>
    <w:rsid w:val="0042091F"/>
    <w:rsid w:val="004303C3"/>
    <w:rsid w:val="0044245B"/>
    <w:rsid w:val="0046156A"/>
    <w:rsid w:val="004843F5"/>
    <w:rsid w:val="00485061"/>
    <w:rsid w:val="00490A6B"/>
    <w:rsid w:val="00491807"/>
    <w:rsid w:val="004A31D9"/>
    <w:rsid w:val="004B51D8"/>
    <w:rsid w:val="004C224F"/>
    <w:rsid w:val="004E286E"/>
    <w:rsid w:val="004F36CC"/>
    <w:rsid w:val="005034D7"/>
    <w:rsid w:val="005035DA"/>
    <w:rsid w:val="00523CFF"/>
    <w:rsid w:val="005333E5"/>
    <w:rsid w:val="00540672"/>
    <w:rsid w:val="00561779"/>
    <w:rsid w:val="005654CD"/>
    <w:rsid w:val="005B573D"/>
    <w:rsid w:val="005C39BE"/>
    <w:rsid w:val="005F5F8E"/>
    <w:rsid w:val="00630DE1"/>
    <w:rsid w:val="0063661F"/>
    <w:rsid w:val="006456AE"/>
    <w:rsid w:val="00647DD9"/>
    <w:rsid w:val="00650654"/>
    <w:rsid w:val="00652E4E"/>
    <w:rsid w:val="00666CA3"/>
    <w:rsid w:val="00670FEF"/>
    <w:rsid w:val="0067270C"/>
    <w:rsid w:val="006879FE"/>
    <w:rsid w:val="00694A1D"/>
    <w:rsid w:val="006A2A72"/>
    <w:rsid w:val="006B02AB"/>
    <w:rsid w:val="006F18B5"/>
    <w:rsid w:val="006F2C45"/>
    <w:rsid w:val="007348E0"/>
    <w:rsid w:val="00741782"/>
    <w:rsid w:val="00764FDE"/>
    <w:rsid w:val="00781698"/>
    <w:rsid w:val="00786C73"/>
    <w:rsid w:val="007A7B01"/>
    <w:rsid w:val="007B2C4C"/>
    <w:rsid w:val="007E10A5"/>
    <w:rsid w:val="007E1BB6"/>
    <w:rsid w:val="007F3DE0"/>
    <w:rsid w:val="007F6920"/>
    <w:rsid w:val="00802773"/>
    <w:rsid w:val="008056FD"/>
    <w:rsid w:val="00845250"/>
    <w:rsid w:val="00856872"/>
    <w:rsid w:val="00870EAC"/>
    <w:rsid w:val="00892C09"/>
    <w:rsid w:val="008C20AB"/>
    <w:rsid w:val="008C25C1"/>
    <w:rsid w:val="008D5D62"/>
    <w:rsid w:val="008E372B"/>
    <w:rsid w:val="008F0939"/>
    <w:rsid w:val="008F1F85"/>
    <w:rsid w:val="0090666D"/>
    <w:rsid w:val="00916D63"/>
    <w:rsid w:val="00924088"/>
    <w:rsid w:val="009267AD"/>
    <w:rsid w:val="00937870"/>
    <w:rsid w:val="0097069A"/>
    <w:rsid w:val="00981809"/>
    <w:rsid w:val="009831E0"/>
    <w:rsid w:val="0099284F"/>
    <w:rsid w:val="009A199C"/>
    <w:rsid w:val="009A30EA"/>
    <w:rsid w:val="009A5F32"/>
    <w:rsid w:val="009B521F"/>
    <w:rsid w:val="00A23F52"/>
    <w:rsid w:val="00A51D76"/>
    <w:rsid w:val="00AA14A8"/>
    <w:rsid w:val="00AA2B6D"/>
    <w:rsid w:val="00AB593D"/>
    <w:rsid w:val="00AC258B"/>
    <w:rsid w:val="00AC57F7"/>
    <w:rsid w:val="00B00AEC"/>
    <w:rsid w:val="00B06F89"/>
    <w:rsid w:val="00B1226E"/>
    <w:rsid w:val="00B2026F"/>
    <w:rsid w:val="00B41052"/>
    <w:rsid w:val="00B81116"/>
    <w:rsid w:val="00B827C2"/>
    <w:rsid w:val="00BB3F13"/>
    <w:rsid w:val="00BE344F"/>
    <w:rsid w:val="00BE6384"/>
    <w:rsid w:val="00BE6A32"/>
    <w:rsid w:val="00C01741"/>
    <w:rsid w:val="00C34810"/>
    <w:rsid w:val="00C61B02"/>
    <w:rsid w:val="00CA7B07"/>
    <w:rsid w:val="00CA7C14"/>
    <w:rsid w:val="00CB2B7F"/>
    <w:rsid w:val="00CC105F"/>
    <w:rsid w:val="00CD2206"/>
    <w:rsid w:val="00CD5463"/>
    <w:rsid w:val="00CE09C8"/>
    <w:rsid w:val="00CE49FA"/>
    <w:rsid w:val="00CE6D31"/>
    <w:rsid w:val="00CF3983"/>
    <w:rsid w:val="00CF7D25"/>
    <w:rsid w:val="00D12396"/>
    <w:rsid w:val="00D41F01"/>
    <w:rsid w:val="00D66D2B"/>
    <w:rsid w:val="00D70D6E"/>
    <w:rsid w:val="00D7154F"/>
    <w:rsid w:val="00D76969"/>
    <w:rsid w:val="00DB036E"/>
    <w:rsid w:val="00DB6C30"/>
    <w:rsid w:val="00DD3A11"/>
    <w:rsid w:val="00DF0F74"/>
    <w:rsid w:val="00E00269"/>
    <w:rsid w:val="00E0255B"/>
    <w:rsid w:val="00E077E8"/>
    <w:rsid w:val="00E30212"/>
    <w:rsid w:val="00E646A4"/>
    <w:rsid w:val="00E70F6D"/>
    <w:rsid w:val="00E750A9"/>
    <w:rsid w:val="00E80C46"/>
    <w:rsid w:val="00EA7E47"/>
    <w:rsid w:val="00EC393E"/>
    <w:rsid w:val="00EF0B7F"/>
    <w:rsid w:val="00F06167"/>
    <w:rsid w:val="00F14AEB"/>
    <w:rsid w:val="00F43892"/>
    <w:rsid w:val="00F879FB"/>
    <w:rsid w:val="00F93522"/>
    <w:rsid w:val="00F94C05"/>
    <w:rsid w:val="00F9740B"/>
    <w:rsid w:val="00FB765A"/>
    <w:rsid w:val="00FD14A6"/>
    <w:rsid w:val="00FD7C9E"/>
    <w:rsid w:val="00FE6359"/>
    <w:rsid w:val="00FF3C32"/>
    <w:rsid w:val="00FF638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895FA"/>
  <w15:docId w15:val="{DC2606EC-A20B-47B1-84E5-3978037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AD"/>
  </w:style>
  <w:style w:type="paragraph" w:styleId="1">
    <w:name w:val="heading 1"/>
    <w:basedOn w:val="a"/>
    <w:next w:val="a"/>
    <w:link w:val="10"/>
    <w:uiPriority w:val="9"/>
    <w:qFormat/>
    <w:rsid w:val="008F0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7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7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06F8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C25C1"/>
    <w:pPr>
      <w:ind w:left="720"/>
      <w:contextualSpacing/>
    </w:pPr>
  </w:style>
  <w:style w:type="table" w:styleId="a8">
    <w:name w:val="Table Grid"/>
    <w:basedOn w:val="a1"/>
    <w:uiPriority w:val="59"/>
    <w:rsid w:val="008C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ычный (КС) полужирный"/>
    <w:link w:val="aa"/>
    <w:rsid w:val="008F09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бычный (КС) полужирный Знак"/>
    <w:link w:val="a9"/>
    <w:locked/>
    <w:rsid w:val="008F09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9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F093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F0939"/>
    <w:pPr>
      <w:spacing w:after="100"/>
    </w:pPr>
  </w:style>
  <w:style w:type="paragraph" w:styleId="ac">
    <w:name w:val="header"/>
    <w:basedOn w:val="a"/>
    <w:link w:val="ad"/>
    <w:uiPriority w:val="99"/>
    <w:unhideWhenUsed/>
    <w:rsid w:val="007E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1BB6"/>
  </w:style>
  <w:style w:type="paragraph" w:styleId="ae">
    <w:name w:val="footer"/>
    <w:basedOn w:val="a"/>
    <w:link w:val="af"/>
    <w:uiPriority w:val="99"/>
    <w:unhideWhenUsed/>
    <w:rsid w:val="007E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1BB6"/>
  </w:style>
  <w:style w:type="character" w:customStyle="1" w:styleId="apple-converted-space">
    <w:name w:val="apple-converted-space"/>
    <w:basedOn w:val="a0"/>
    <w:rsid w:val="004C224F"/>
  </w:style>
  <w:style w:type="paragraph" w:customStyle="1" w:styleId="af0">
    <w:name w:val="Абзац"/>
    <w:basedOn w:val="a"/>
    <w:link w:val="af1"/>
    <w:qFormat/>
    <w:rsid w:val="00016F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9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1">
    <w:name w:val="Абзац Знак"/>
    <w:basedOn w:val="a0"/>
    <w:link w:val="af0"/>
    <w:rsid w:val="00016FD1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f2">
    <w:name w:val="РП абзац"/>
    <w:basedOn w:val="a"/>
    <w:link w:val="af3"/>
    <w:qFormat/>
    <w:rsid w:val="0042091F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3">
    <w:name w:val="РП абзац Знак"/>
    <w:basedOn w:val="a0"/>
    <w:link w:val="af2"/>
    <w:rsid w:val="004209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rostu-comp.ru/index.php/s/C7RTLyrFCeWr5Jy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mailto:a.listova@rostu-comp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bissbor.depfin70.ru/dwh2ws_tomsk/service.ashx" TargetMode="Externa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bissbor.depfin70.ru/updateservice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yperlink" Target="mailto:help@rostu-comp.r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mailto:help@rostu-comp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78AD-7F12-4239-A128-59906F0E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Егоров</dc:creator>
  <cp:lastModifiedBy>ListovaAA</cp:lastModifiedBy>
  <cp:revision>10</cp:revision>
  <cp:lastPrinted>2017-04-26T10:14:00Z</cp:lastPrinted>
  <dcterms:created xsi:type="dcterms:W3CDTF">2024-04-22T07:42:00Z</dcterms:created>
  <dcterms:modified xsi:type="dcterms:W3CDTF">2024-05-30T10:31:00Z</dcterms:modified>
</cp:coreProperties>
</file>